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2C7A" w:rsidRPr="00632C7A" w:rsidRDefault="00632C7A" w:rsidP="00632C7A">
      <w:pPr>
        <w:rPr>
          <w:rFonts w:ascii="Times New Roman" w:eastAsia="Times New Roman" w:hAnsi="Times New Roman" w:cs="Times New Roman"/>
          <w:sz w:val="24"/>
          <w:szCs w:val="24"/>
          <w:lang w:val="en-US"/>
        </w:rPr>
      </w:pPr>
      <w:r>
        <w:t>“</w:t>
      </w:r>
      <w:r w:rsidRPr="00632C7A">
        <w:rPr>
          <w:rFonts w:ascii="Times New Roman" w:eastAsia="Times New Roman" w:hAnsi="Times New Roman" w:cs="Times New Roman"/>
          <w:sz w:val="24"/>
          <w:szCs w:val="24"/>
          <w:lang w:val="en-US"/>
        </w:rPr>
        <w:t>Pivot call market depth</w:t>
      </w:r>
    </w:p>
    <w:p w:rsidR="00632C7A" w:rsidRPr="00632C7A" w:rsidRDefault="00632C7A" w:rsidP="00632C7A">
      <w:pPr>
        <w:spacing w:after="0" w:line="240" w:lineRule="auto"/>
        <w:rPr>
          <w:rFonts w:ascii="Times New Roman" w:eastAsia="Times New Roman" w:hAnsi="Times New Roman" w:cs="Times New Roman"/>
          <w:sz w:val="24"/>
          <w:szCs w:val="24"/>
          <w:lang w:val="en-US"/>
        </w:rPr>
      </w:pPr>
    </w:p>
    <w:p w:rsidR="00632C7A" w:rsidRPr="00632C7A" w:rsidRDefault="00632C7A" w:rsidP="00632C7A">
      <w:pPr>
        <w:spacing w:after="0" w:line="240" w:lineRule="auto"/>
        <w:rPr>
          <w:rFonts w:ascii="Times New Roman" w:eastAsia="Times New Roman" w:hAnsi="Times New Roman" w:cs="Times New Roman"/>
          <w:sz w:val="24"/>
          <w:szCs w:val="24"/>
          <w:lang w:val="en-US"/>
        </w:rPr>
      </w:pPr>
      <w:proofErr w:type="spellStart"/>
      <w:r w:rsidRPr="00632C7A">
        <w:rPr>
          <w:rFonts w:ascii="Times New Roman" w:eastAsia="Times New Roman" w:hAnsi="Times New Roman" w:cs="Times New Roman"/>
          <w:sz w:val="24"/>
          <w:szCs w:val="24"/>
          <w:lang w:val="en-US"/>
        </w:rPr>
        <w:t>Prev</w:t>
      </w:r>
      <w:proofErr w:type="spellEnd"/>
      <w:r w:rsidRPr="00632C7A">
        <w:rPr>
          <w:rFonts w:ascii="Times New Roman" w:eastAsia="Times New Roman" w:hAnsi="Times New Roman" w:cs="Times New Roman"/>
          <w:sz w:val="24"/>
          <w:szCs w:val="24"/>
          <w:lang w:val="en-US"/>
        </w:rPr>
        <w:t xml:space="preserve"> day range </w:t>
      </w:r>
      <w:proofErr w:type="spellStart"/>
      <w:r w:rsidRPr="00632C7A">
        <w:rPr>
          <w:rFonts w:ascii="Times New Roman" w:eastAsia="Times New Roman" w:hAnsi="Times New Roman" w:cs="Times New Roman"/>
          <w:sz w:val="24"/>
          <w:szCs w:val="24"/>
          <w:lang w:val="en-US"/>
        </w:rPr>
        <w:t>symtoms</w:t>
      </w:r>
      <w:proofErr w:type="spellEnd"/>
      <w:r w:rsidRPr="00632C7A">
        <w:rPr>
          <w:rFonts w:ascii="Times New Roman" w:eastAsia="Times New Roman" w:hAnsi="Times New Roman" w:cs="Times New Roman"/>
          <w:sz w:val="24"/>
          <w:szCs w:val="24"/>
          <w:lang w:val="en-US"/>
        </w:rPr>
        <w:t xml:space="preserve"> 1 Gaps up 130 or 200 points but falls down towards </w:t>
      </w:r>
      <w:proofErr w:type="spellStart"/>
      <w:r w:rsidRPr="00632C7A">
        <w:rPr>
          <w:rFonts w:ascii="Times New Roman" w:eastAsia="Times New Roman" w:hAnsi="Times New Roman" w:cs="Times New Roman"/>
          <w:sz w:val="24"/>
          <w:szCs w:val="24"/>
          <w:lang w:val="en-US"/>
        </w:rPr>
        <w:t>prev</w:t>
      </w:r>
      <w:proofErr w:type="spellEnd"/>
      <w:r w:rsidRPr="00632C7A">
        <w:rPr>
          <w:rFonts w:ascii="Times New Roman" w:eastAsia="Times New Roman" w:hAnsi="Times New Roman" w:cs="Times New Roman"/>
          <w:sz w:val="24"/>
          <w:szCs w:val="24"/>
          <w:lang w:val="en-US"/>
        </w:rPr>
        <w:t xml:space="preserve"> day close and struck within high .low close of </w:t>
      </w:r>
      <w:proofErr w:type="spellStart"/>
      <w:r w:rsidRPr="00632C7A">
        <w:rPr>
          <w:rFonts w:ascii="Times New Roman" w:eastAsia="Times New Roman" w:hAnsi="Times New Roman" w:cs="Times New Roman"/>
          <w:sz w:val="24"/>
          <w:szCs w:val="24"/>
          <w:lang w:val="en-US"/>
        </w:rPr>
        <w:t>prev</w:t>
      </w:r>
      <w:proofErr w:type="spellEnd"/>
      <w:r w:rsidRPr="00632C7A">
        <w:rPr>
          <w:rFonts w:ascii="Times New Roman" w:eastAsia="Times New Roman" w:hAnsi="Times New Roman" w:cs="Times New Roman"/>
          <w:sz w:val="24"/>
          <w:szCs w:val="24"/>
          <w:lang w:val="en-US"/>
        </w:rPr>
        <w:t xml:space="preserve"> day</w:t>
      </w:r>
    </w:p>
    <w:p w:rsidR="00632C7A" w:rsidRPr="00632C7A" w:rsidRDefault="00632C7A" w:rsidP="00632C7A">
      <w:pPr>
        <w:spacing w:after="0" w:line="240" w:lineRule="auto"/>
        <w:rPr>
          <w:rFonts w:ascii="Times New Roman" w:eastAsia="Times New Roman" w:hAnsi="Times New Roman" w:cs="Times New Roman"/>
          <w:sz w:val="24"/>
          <w:szCs w:val="24"/>
          <w:lang w:val="en-US"/>
        </w:rPr>
      </w:pPr>
    </w:p>
    <w:p w:rsidR="00632C7A" w:rsidRPr="00632C7A" w:rsidRDefault="00632C7A" w:rsidP="00632C7A">
      <w:pPr>
        <w:spacing w:after="0" w:line="240" w:lineRule="auto"/>
        <w:rPr>
          <w:rFonts w:ascii="Times New Roman" w:eastAsia="Times New Roman" w:hAnsi="Times New Roman" w:cs="Times New Roman"/>
          <w:sz w:val="24"/>
          <w:szCs w:val="24"/>
          <w:lang w:val="en-US"/>
        </w:rPr>
      </w:pPr>
      <w:r w:rsidRPr="00632C7A">
        <w:rPr>
          <w:rFonts w:ascii="Times New Roman" w:eastAsia="Times New Roman" w:hAnsi="Times New Roman" w:cs="Times New Roman"/>
          <w:sz w:val="24"/>
          <w:szCs w:val="24"/>
          <w:lang w:val="en-US"/>
        </w:rPr>
        <w:t xml:space="preserve">19. </w:t>
      </w:r>
      <w:proofErr w:type="spellStart"/>
      <w:proofErr w:type="gramStart"/>
      <w:r w:rsidRPr="00632C7A">
        <w:rPr>
          <w:rFonts w:ascii="Times New Roman" w:eastAsia="Times New Roman" w:hAnsi="Times New Roman" w:cs="Times New Roman"/>
          <w:sz w:val="24"/>
          <w:szCs w:val="24"/>
          <w:lang w:val="en-US"/>
        </w:rPr>
        <w:t>when</w:t>
      </w:r>
      <w:proofErr w:type="gramEnd"/>
      <w:r w:rsidRPr="00632C7A">
        <w:rPr>
          <w:rFonts w:ascii="Times New Roman" w:eastAsia="Times New Roman" w:hAnsi="Times New Roman" w:cs="Times New Roman"/>
          <w:sz w:val="24"/>
          <w:szCs w:val="24"/>
          <w:lang w:val="en-US"/>
        </w:rPr>
        <w:t xml:space="preserve"> ever</w:t>
      </w:r>
      <w:proofErr w:type="spellEnd"/>
      <w:r w:rsidRPr="00632C7A">
        <w:rPr>
          <w:rFonts w:ascii="Times New Roman" w:eastAsia="Times New Roman" w:hAnsi="Times New Roman" w:cs="Times New Roman"/>
          <w:sz w:val="24"/>
          <w:szCs w:val="24"/>
          <w:lang w:val="en-US"/>
        </w:rPr>
        <w:t xml:space="preserve"> price creates a spikes or long wicks near at  support or resistance for downward or upward moment , it </w:t>
      </w:r>
      <w:proofErr w:type="spellStart"/>
      <w:r w:rsidRPr="00632C7A">
        <w:rPr>
          <w:rFonts w:ascii="Times New Roman" w:eastAsia="Times New Roman" w:hAnsi="Times New Roman" w:cs="Times New Roman"/>
          <w:sz w:val="24"/>
          <w:szCs w:val="24"/>
          <w:lang w:val="en-US"/>
        </w:rPr>
        <w:t>mans</w:t>
      </w:r>
      <w:proofErr w:type="spellEnd"/>
      <w:r w:rsidRPr="00632C7A">
        <w:rPr>
          <w:rFonts w:ascii="Times New Roman" w:eastAsia="Times New Roman" w:hAnsi="Times New Roman" w:cs="Times New Roman"/>
          <w:sz w:val="24"/>
          <w:szCs w:val="24"/>
          <w:lang w:val="en-US"/>
        </w:rPr>
        <w:t xml:space="preserve"> there is a strong rejection in that direction , so in order to enter a new position in that direction wait to</w:t>
      </w:r>
    </w:p>
    <w:p w:rsidR="00632C7A" w:rsidRPr="00632C7A" w:rsidRDefault="00632C7A" w:rsidP="00632C7A">
      <w:pPr>
        <w:spacing w:after="0" w:line="240" w:lineRule="auto"/>
        <w:rPr>
          <w:rFonts w:ascii="Times New Roman" w:eastAsia="Times New Roman" w:hAnsi="Times New Roman" w:cs="Times New Roman"/>
          <w:sz w:val="24"/>
          <w:szCs w:val="24"/>
          <w:lang w:val="en-US"/>
        </w:rPr>
      </w:pPr>
    </w:p>
    <w:p w:rsidR="00632C7A" w:rsidRPr="00632C7A" w:rsidRDefault="00632C7A" w:rsidP="00632C7A">
      <w:pPr>
        <w:spacing w:after="0" w:line="240" w:lineRule="auto"/>
        <w:rPr>
          <w:rFonts w:ascii="Times New Roman" w:eastAsia="Times New Roman" w:hAnsi="Times New Roman" w:cs="Times New Roman"/>
          <w:sz w:val="24"/>
          <w:szCs w:val="24"/>
          <w:lang w:val="en-US"/>
        </w:rPr>
      </w:pPr>
      <w:r w:rsidRPr="00632C7A">
        <w:rPr>
          <w:rFonts w:ascii="Times New Roman" w:eastAsia="Times New Roman" w:hAnsi="Times New Roman" w:cs="Times New Roman"/>
          <w:sz w:val="24"/>
          <w:szCs w:val="24"/>
          <w:lang w:val="en-US"/>
        </w:rPr>
        <w:t xml:space="preserve">wait for price to close above those rejection levels now you can mark the </w:t>
      </w:r>
      <w:proofErr w:type="spellStart"/>
      <w:r w:rsidRPr="00632C7A">
        <w:rPr>
          <w:rFonts w:ascii="Times New Roman" w:eastAsia="Times New Roman" w:hAnsi="Times New Roman" w:cs="Times New Roman"/>
          <w:sz w:val="24"/>
          <w:szCs w:val="24"/>
          <w:lang w:val="en-US"/>
        </w:rPr>
        <w:t>vwap</w:t>
      </w:r>
      <w:proofErr w:type="spellEnd"/>
      <w:r w:rsidRPr="00632C7A">
        <w:rPr>
          <w:rFonts w:ascii="Times New Roman" w:eastAsia="Times New Roman" w:hAnsi="Times New Roman" w:cs="Times New Roman"/>
          <w:sz w:val="24"/>
          <w:szCs w:val="24"/>
          <w:lang w:val="en-US"/>
        </w:rPr>
        <w:t xml:space="preserve"> and </w:t>
      </w:r>
      <w:proofErr w:type="spellStart"/>
      <w:r w:rsidRPr="00632C7A">
        <w:rPr>
          <w:rFonts w:ascii="Times New Roman" w:eastAsia="Times New Roman" w:hAnsi="Times New Roman" w:cs="Times New Roman"/>
          <w:sz w:val="24"/>
          <w:szCs w:val="24"/>
          <w:lang w:val="en-US"/>
        </w:rPr>
        <w:t>sma</w:t>
      </w:r>
      <w:proofErr w:type="spellEnd"/>
      <w:r w:rsidRPr="00632C7A">
        <w:rPr>
          <w:rFonts w:ascii="Times New Roman" w:eastAsia="Times New Roman" w:hAnsi="Times New Roman" w:cs="Times New Roman"/>
          <w:sz w:val="24"/>
          <w:szCs w:val="24"/>
          <w:lang w:val="en-US"/>
        </w:rPr>
        <w:t xml:space="preserve"> rule</w:t>
      </w:r>
      <w:r>
        <w:rPr>
          <w:lang w:val="en-US"/>
        </w:rPr>
        <w:t>“</w:t>
      </w:r>
    </w:p>
    <w:p w:rsidR="00632C7A" w:rsidRDefault="00632C7A" w:rsidP="007B3B74">
      <w:pPr>
        <w:pStyle w:val="Heading1"/>
      </w:pPr>
    </w:p>
    <w:p w:rsidR="007B3B74" w:rsidRDefault="007B3B74" w:rsidP="007B3B74">
      <w:pPr>
        <w:pStyle w:val="Heading1"/>
      </w:pPr>
      <w:r>
        <w:t>Shooting Star</w:t>
      </w:r>
    </w:p>
    <w:p w:rsidR="007B3B74" w:rsidRDefault="007B3B74"/>
    <w:p w:rsidR="008B7AAF" w:rsidRDefault="00014298">
      <w:r>
        <w:rPr>
          <w:noProof/>
          <w:lang w:val="en-US"/>
        </w:rPr>
        <w:drawing>
          <wp:inline distT="0" distB="0" distL="0" distR="0">
            <wp:extent cx="5731510" cy="3082479"/>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31510" cy="3082479"/>
                    </a:xfrm>
                    <a:prstGeom prst="rect">
                      <a:avLst/>
                    </a:prstGeom>
                    <a:noFill/>
                    <a:ln w="9525">
                      <a:noFill/>
                      <a:miter lim="800000"/>
                      <a:headEnd/>
                      <a:tailEnd/>
                    </a:ln>
                  </pic:spPr>
                </pic:pic>
              </a:graphicData>
            </a:graphic>
          </wp:inline>
        </w:drawing>
      </w:r>
    </w:p>
    <w:p w:rsidR="00A11FA5" w:rsidRDefault="00A11FA5"/>
    <w:p w:rsidR="00A11FA5" w:rsidRDefault="00CF4B2A">
      <w:r>
        <w:t>1#</w:t>
      </w:r>
      <w:r w:rsidR="00A11FA5">
        <w:t xml:space="preserve">Shooting stars opening should be above previous candle close at </w:t>
      </w:r>
      <w:proofErr w:type="gramStart"/>
      <w:r w:rsidR="00A11FA5">
        <w:t>top</w:t>
      </w:r>
      <w:r w:rsidR="006853FB">
        <w:t>(</w:t>
      </w:r>
      <w:proofErr w:type="gramEnd"/>
      <w:r w:rsidR="006853FB">
        <w:t>gap up)</w:t>
      </w:r>
    </w:p>
    <w:p w:rsidR="00902AFB" w:rsidRDefault="00902AFB">
      <w:r>
        <w:rPr>
          <w:noProof/>
          <w:lang w:val="en-US"/>
        </w:rPr>
        <w:lastRenderedPageBreak/>
        <w:drawing>
          <wp:inline distT="0" distB="0" distL="0" distR="0">
            <wp:extent cx="5731179" cy="3188473"/>
            <wp:effectExtent l="19050" t="0" r="287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b="54014"/>
                    <a:stretch>
                      <a:fillRect/>
                    </a:stretch>
                  </pic:blipFill>
                  <pic:spPr bwMode="auto">
                    <a:xfrm>
                      <a:off x="0" y="0"/>
                      <a:ext cx="5731179" cy="3188473"/>
                    </a:xfrm>
                    <a:prstGeom prst="rect">
                      <a:avLst/>
                    </a:prstGeom>
                    <a:noFill/>
                    <a:ln w="9525">
                      <a:noFill/>
                      <a:miter lim="800000"/>
                      <a:headEnd/>
                      <a:tailEnd/>
                    </a:ln>
                  </pic:spPr>
                </pic:pic>
              </a:graphicData>
            </a:graphic>
          </wp:inline>
        </w:drawing>
      </w:r>
    </w:p>
    <w:p w:rsidR="00FA13C4" w:rsidRDefault="00FA13C4"/>
    <w:p w:rsidR="00FA13C4" w:rsidRDefault="00245871">
      <w:r>
        <w:t>2# a)</w:t>
      </w:r>
      <w:r w:rsidR="00FA13C4">
        <w:t xml:space="preserve">Next Candle that forms after shooting star ( shooting star at the top) </w:t>
      </w:r>
      <w:r w:rsidR="00376E6A">
        <w:t xml:space="preserve"> to be </w:t>
      </w:r>
      <w:r w:rsidR="006A2DF8">
        <w:t xml:space="preserve">opened gap down </w:t>
      </w:r>
      <w:r w:rsidR="00043293">
        <w:t xml:space="preserve">, that is if bullish shooting star , gap should be between shooting stars open or low and next candles open </w:t>
      </w:r>
      <w:r w:rsidR="003B318D">
        <w:t xml:space="preserve">or close </w:t>
      </w:r>
      <w:r w:rsidR="001B399B">
        <w:t>( check below and above images )</w:t>
      </w:r>
    </w:p>
    <w:p w:rsidR="003B318D" w:rsidRDefault="003B318D" w:rsidP="00530C18">
      <w:pPr>
        <w:ind w:left="-1134"/>
      </w:pPr>
      <w:r>
        <w:rPr>
          <w:noProof/>
          <w:lang w:val="en-US"/>
        </w:rPr>
        <w:drawing>
          <wp:inline distT="0" distB="0" distL="0" distR="0">
            <wp:extent cx="7121727" cy="3997206"/>
            <wp:effectExtent l="19050" t="0" r="297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srcRect b="73238"/>
                    <a:stretch>
                      <a:fillRect/>
                    </a:stretch>
                  </pic:blipFill>
                  <pic:spPr bwMode="auto">
                    <a:xfrm>
                      <a:off x="0" y="0"/>
                      <a:ext cx="7121727" cy="3997206"/>
                    </a:xfrm>
                    <a:prstGeom prst="rect">
                      <a:avLst/>
                    </a:prstGeom>
                    <a:noFill/>
                    <a:ln w="9525">
                      <a:noFill/>
                      <a:miter lim="800000"/>
                      <a:headEnd/>
                      <a:tailEnd/>
                    </a:ln>
                  </pic:spPr>
                </pic:pic>
              </a:graphicData>
            </a:graphic>
          </wp:inline>
        </w:drawing>
      </w:r>
    </w:p>
    <w:p w:rsidR="003B318D" w:rsidRDefault="003B318D"/>
    <w:p w:rsidR="003B318D" w:rsidRDefault="003B318D"/>
    <w:p w:rsidR="00043293" w:rsidRDefault="00043293"/>
    <w:p w:rsidR="00043293" w:rsidRDefault="00245871">
      <w:r>
        <w:t xml:space="preserve">2# b) </w:t>
      </w:r>
      <w:r w:rsidR="00043293">
        <w:t xml:space="preserve">If bearish shooting </w:t>
      </w:r>
      <w:proofErr w:type="gramStart"/>
      <w:r w:rsidR="00043293">
        <w:t>star ,</w:t>
      </w:r>
      <w:proofErr w:type="gramEnd"/>
      <w:r w:rsidR="00043293">
        <w:t xml:space="preserve"> gap should be between shooting stars close or low and next candles open </w:t>
      </w:r>
    </w:p>
    <w:p w:rsidR="00D5241A" w:rsidRDefault="00D5241A"/>
    <w:p w:rsidR="00D5241A" w:rsidRDefault="00D5241A">
      <w:r>
        <w:t xml:space="preserve">3 we will enter </w:t>
      </w:r>
      <w:proofErr w:type="spellStart"/>
      <w:r>
        <w:t>pe</w:t>
      </w:r>
      <w:proofErr w:type="spellEnd"/>
      <w:r>
        <w:t xml:space="preserve"> buy trade only if the third or longest body candle </w:t>
      </w:r>
      <w:r w:rsidR="008D6E00">
        <w:t xml:space="preserve">formed during uptrend </w:t>
      </w:r>
      <w:r>
        <w:t xml:space="preserve">is broken in downward trend </w:t>
      </w:r>
    </w:p>
    <w:p w:rsidR="00D5241A" w:rsidRDefault="00D5241A">
      <w:r>
        <w:rPr>
          <w:noProof/>
          <w:lang w:val="en-US"/>
        </w:rPr>
        <w:drawing>
          <wp:inline distT="0" distB="0" distL="0" distR="0">
            <wp:extent cx="5731179" cy="3136789"/>
            <wp:effectExtent l="19050" t="0" r="287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b="54759"/>
                    <a:stretch>
                      <a:fillRect/>
                    </a:stretch>
                  </pic:blipFill>
                  <pic:spPr bwMode="auto">
                    <a:xfrm>
                      <a:off x="0" y="0"/>
                      <a:ext cx="5731179" cy="3136789"/>
                    </a:xfrm>
                    <a:prstGeom prst="rect">
                      <a:avLst/>
                    </a:prstGeom>
                    <a:noFill/>
                    <a:ln w="9525">
                      <a:noFill/>
                      <a:miter lim="800000"/>
                      <a:headEnd/>
                      <a:tailEnd/>
                    </a:ln>
                  </pic:spPr>
                </pic:pic>
              </a:graphicData>
            </a:graphic>
          </wp:inline>
        </w:drawing>
      </w:r>
    </w:p>
    <w:p w:rsidR="008C7238" w:rsidRDefault="008C7238"/>
    <w:p w:rsidR="008C7238" w:rsidRDefault="008C7238"/>
    <w:p w:rsidR="00F36EB8" w:rsidRDefault="00F36EB8">
      <w:r>
        <w:rPr>
          <w:noProof/>
          <w:lang w:val="en-US"/>
        </w:rPr>
        <w:drawing>
          <wp:inline distT="0" distB="0" distL="0" distR="0">
            <wp:extent cx="5800340" cy="2706472"/>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srcRect b="77748"/>
                    <a:stretch>
                      <a:fillRect/>
                    </a:stretch>
                  </pic:blipFill>
                  <pic:spPr bwMode="auto">
                    <a:xfrm>
                      <a:off x="0" y="0"/>
                      <a:ext cx="5800340" cy="2706472"/>
                    </a:xfrm>
                    <a:prstGeom prst="rect">
                      <a:avLst/>
                    </a:prstGeom>
                    <a:noFill/>
                    <a:ln w="9525">
                      <a:noFill/>
                      <a:miter lim="800000"/>
                      <a:headEnd/>
                      <a:tailEnd/>
                    </a:ln>
                  </pic:spPr>
                </pic:pic>
              </a:graphicData>
            </a:graphic>
          </wp:inline>
        </w:drawing>
      </w:r>
    </w:p>
    <w:p w:rsidR="00F36EB8" w:rsidRDefault="00F36EB8"/>
    <w:p w:rsidR="009C3D75" w:rsidRDefault="009C3D75"/>
    <w:p w:rsidR="001A4E30" w:rsidRDefault="001A4E30">
      <w:r>
        <w:lastRenderedPageBreak/>
        <w:t xml:space="preserve">And </w:t>
      </w:r>
    </w:p>
    <w:p w:rsidR="009C3D75" w:rsidRDefault="001A4E30">
      <w:r>
        <w:t xml:space="preserve">3b# stop loss will be shooting stars high </w:t>
      </w:r>
      <w:proofErr w:type="gramStart"/>
      <w:r w:rsidR="000A5EF7">
        <w:t>( so</w:t>
      </w:r>
      <w:proofErr w:type="gramEnd"/>
      <w:r w:rsidR="000A5EF7">
        <w:t xml:space="preserve"> need to store details of shooting star)</w:t>
      </w:r>
    </w:p>
    <w:p w:rsidR="00D11832" w:rsidRDefault="00A6067C">
      <w:r>
        <w:t xml:space="preserve">4 a# </w:t>
      </w:r>
      <w:r w:rsidR="00D11832">
        <w:t xml:space="preserve">When </w:t>
      </w:r>
      <w:r w:rsidR="00594727">
        <w:t xml:space="preserve">candle makes a </w:t>
      </w:r>
      <w:r w:rsidR="00594727" w:rsidRPr="00594EB5">
        <w:rPr>
          <w:highlight w:val="lightGray"/>
        </w:rPr>
        <w:t>new high</w:t>
      </w:r>
      <w:r w:rsidR="00594727">
        <w:t xml:space="preserve"> after our trade entered point </w:t>
      </w:r>
      <w:r w:rsidR="00B94964">
        <w:t xml:space="preserve">but below our entry point and below our stop loss point which is high of the shooting star </w:t>
      </w:r>
      <w:r w:rsidR="00594EB5">
        <w:t xml:space="preserve">, </w:t>
      </w:r>
      <w:r w:rsidR="00594EB5" w:rsidRPr="00594EB5">
        <w:rPr>
          <w:highlight w:val="green"/>
        </w:rPr>
        <w:t>BUT</w:t>
      </w:r>
      <w:r w:rsidR="00743A3B">
        <w:t xml:space="preserve"> again makes </w:t>
      </w:r>
      <w:r w:rsidR="00347CA6">
        <w:t xml:space="preserve">down trend then the stop loss will be the new high </w:t>
      </w:r>
    </w:p>
    <w:p w:rsidR="0030410A" w:rsidRDefault="0030410A">
      <w:r>
        <w:t xml:space="preserve">4b# if again during the down trend if </w:t>
      </w:r>
      <w:r w:rsidR="002E3ADC">
        <w:t>(2nd</w:t>
      </w:r>
      <w:r w:rsidR="009B2872">
        <w:t xml:space="preserve"> </w:t>
      </w:r>
      <w:r>
        <w:t>new high</w:t>
      </w:r>
      <w:r w:rsidR="002E3ADC">
        <w:t>)</w:t>
      </w:r>
      <w:r>
        <w:t xml:space="preserve"> is made after a low</w:t>
      </w:r>
      <w:r w:rsidR="003E1515">
        <w:t xml:space="preserve"> as part of </w:t>
      </w:r>
      <w:proofErr w:type="spellStart"/>
      <w:r w:rsidR="003E1515">
        <w:t>continous</w:t>
      </w:r>
      <w:proofErr w:type="spellEnd"/>
      <w:r w:rsidR="003E1515">
        <w:t xml:space="preserve"> downtrend , </w:t>
      </w:r>
      <w:r>
        <w:t>but is lower than our previous</w:t>
      </w:r>
      <w:r w:rsidR="00C05A81" w:rsidRPr="00C05A81">
        <w:t xml:space="preserve"> </w:t>
      </w:r>
      <w:r w:rsidR="00C05A81">
        <w:t>new</w:t>
      </w:r>
      <w:r>
        <w:t xml:space="preserve"> high </w:t>
      </w:r>
      <w:r w:rsidR="00C05A81">
        <w:t>(1</w:t>
      </w:r>
      <w:r w:rsidR="00C05A81" w:rsidRPr="00C05A81">
        <w:rPr>
          <w:vertAlign w:val="superscript"/>
        </w:rPr>
        <w:t>st</w:t>
      </w:r>
      <w:r w:rsidR="00C05A81">
        <w:t xml:space="preserve"> new high)</w:t>
      </w:r>
      <w:r w:rsidR="00A80167">
        <w:t xml:space="preserve">, however </w:t>
      </w:r>
      <w:proofErr w:type="spellStart"/>
      <w:r w:rsidR="00A80167">
        <w:t>contionous</w:t>
      </w:r>
      <w:proofErr w:type="spellEnd"/>
      <w:r w:rsidR="00A80167">
        <w:t xml:space="preserve"> again down trend again , then this </w:t>
      </w:r>
      <w:r w:rsidR="00BE1B69">
        <w:t>2</w:t>
      </w:r>
      <w:r w:rsidR="00BE1B69" w:rsidRPr="00BE1B69">
        <w:rPr>
          <w:vertAlign w:val="superscript"/>
        </w:rPr>
        <w:t>nd</w:t>
      </w:r>
      <w:r w:rsidR="00BE1B69">
        <w:t xml:space="preserve"> new high is our </w:t>
      </w:r>
      <w:r w:rsidR="00B67412">
        <w:t xml:space="preserve">stop loss from here </w:t>
      </w:r>
      <w:r w:rsidR="000D7F1B">
        <w:t xml:space="preserve">and so on </w:t>
      </w:r>
      <w:r w:rsidR="003B318D">
        <w:tab/>
      </w:r>
    </w:p>
    <w:p w:rsidR="009B2872" w:rsidRDefault="009B2872"/>
    <w:p w:rsidR="009B2872" w:rsidRDefault="009B2872">
      <w:r>
        <w:rPr>
          <w:noProof/>
          <w:lang w:val="en-US"/>
        </w:rPr>
        <w:drawing>
          <wp:inline distT="0" distB="0" distL="0" distR="0">
            <wp:extent cx="5725160" cy="3081020"/>
            <wp:effectExtent l="1905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725160" cy="3081020"/>
                    </a:xfrm>
                    <a:prstGeom prst="rect">
                      <a:avLst/>
                    </a:prstGeom>
                    <a:noFill/>
                    <a:ln w="9525">
                      <a:noFill/>
                      <a:miter lim="800000"/>
                      <a:headEnd/>
                      <a:tailEnd/>
                    </a:ln>
                  </pic:spPr>
                </pic:pic>
              </a:graphicData>
            </a:graphic>
          </wp:inline>
        </w:drawing>
      </w:r>
    </w:p>
    <w:p w:rsidR="00D11832" w:rsidRDefault="00D11832"/>
    <w:p w:rsidR="00A6067C" w:rsidRPr="00050338" w:rsidRDefault="00050338">
      <w:r>
        <w:rPr>
          <w:noProof/>
          <w:lang w:val="en-US"/>
        </w:rPr>
        <w:lastRenderedPageBreak/>
        <w:drawing>
          <wp:inline distT="0" distB="0" distL="0" distR="0">
            <wp:extent cx="5731179" cy="3283889"/>
            <wp:effectExtent l="19050" t="0" r="2871"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b="52637"/>
                    <a:stretch>
                      <a:fillRect/>
                    </a:stretch>
                  </pic:blipFill>
                  <pic:spPr bwMode="auto">
                    <a:xfrm>
                      <a:off x="0" y="0"/>
                      <a:ext cx="5731179" cy="3283889"/>
                    </a:xfrm>
                    <a:prstGeom prst="rect">
                      <a:avLst/>
                    </a:prstGeom>
                    <a:noFill/>
                    <a:ln w="9525">
                      <a:noFill/>
                      <a:miter lim="800000"/>
                      <a:headEnd/>
                      <a:tailEnd/>
                    </a:ln>
                  </pic:spPr>
                </pic:pic>
              </a:graphicData>
            </a:graphic>
          </wp:inline>
        </w:drawing>
      </w:r>
    </w:p>
    <w:p w:rsidR="001971A8" w:rsidRDefault="001971A8"/>
    <w:p w:rsidR="001971A8" w:rsidRDefault="001971A8"/>
    <w:p w:rsidR="003B70A9" w:rsidRDefault="003B70A9"/>
    <w:p w:rsidR="003B70A9" w:rsidRDefault="003B70A9">
      <w:r>
        <w:t xml:space="preserve">And before </w:t>
      </w:r>
      <w:proofErr w:type="spellStart"/>
      <w:r>
        <w:t>continouing</w:t>
      </w:r>
      <w:proofErr w:type="spellEnd"/>
      <w:r>
        <w:t xml:space="preserve"> or exit check a condition to see if price moment </w:t>
      </w:r>
      <w:proofErr w:type="gramStart"/>
      <w:r>
        <w:t>has  slowed</w:t>
      </w:r>
      <w:proofErr w:type="gramEnd"/>
      <w:r>
        <w:t xml:space="preserve"> down in your trades direction and hence exit ( this is one of the exit conditions along with fib and </w:t>
      </w:r>
      <w:proofErr w:type="spellStart"/>
      <w:r>
        <w:t>cpr</w:t>
      </w:r>
      <w:proofErr w:type="spellEnd"/>
      <w:r>
        <w:t xml:space="preserve"> and </w:t>
      </w:r>
      <w:proofErr w:type="spellStart"/>
      <w:r>
        <w:t>gahanshams</w:t>
      </w:r>
      <w:proofErr w:type="spellEnd"/>
      <w:r>
        <w:t xml:space="preserve"> shooting stars stop loss point )</w:t>
      </w:r>
    </w:p>
    <w:p w:rsidR="00CF1A10" w:rsidRDefault="00CF1A10"/>
    <w:p w:rsidR="00B70425" w:rsidRDefault="00B70425">
      <w:r>
        <w:t>Hammer and inverted hammer :-</w:t>
      </w:r>
    </w:p>
    <w:p w:rsidR="00B70425" w:rsidRDefault="00895046">
      <w:r>
        <w:rPr>
          <w:noProof/>
          <w:lang w:val="en-US"/>
        </w:rPr>
        <w:drawing>
          <wp:inline distT="0" distB="0" distL="0" distR="0">
            <wp:extent cx="6064617" cy="2899374"/>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srcRect t="1628" r="3554" b="76396"/>
                    <a:stretch>
                      <a:fillRect/>
                    </a:stretch>
                  </pic:blipFill>
                  <pic:spPr bwMode="auto">
                    <a:xfrm>
                      <a:off x="0" y="0"/>
                      <a:ext cx="6064617" cy="2899374"/>
                    </a:xfrm>
                    <a:prstGeom prst="rect">
                      <a:avLst/>
                    </a:prstGeom>
                    <a:noFill/>
                    <a:ln w="9525">
                      <a:noFill/>
                      <a:miter lim="800000"/>
                      <a:headEnd/>
                      <a:tailEnd/>
                    </a:ln>
                  </pic:spPr>
                </pic:pic>
              </a:graphicData>
            </a:graphic>
          </wp:inline>
        </w:drawing>
      </w:r>
    </w:p>
    <w:p w:rsidR="001A3B13" w:rsidRDefault="001A3B13"/>
    <w:p w:rsidR="001A3B13" w:rsidRDefault="001A3B13" w:rsidP="001A3B13">
      <w:pPr>
        <w:pStyle w:val="Heading1"/>
      </w:pPr>
      <w:r>
        <w:lastRenderedPageBreak/>
        <w:t>Hammer Pattern:</w:t>
      </w:r>
    </w:p>
    <w:p w:rsidR="001A3B13" w:rsidRDefault="001A3B13" w:rsidP="001A3B13">
      <w:r>
        <w:t xml:space="preserve">Hammer forms at bottom </w:t>
      </w:r>
    </w:p>
    <w:p w:rsidR="007D2C52" w:rsidRDefault="005C226B" w:rsidP="001A3B13">
      <w:r>
        <w:rPr>
          <w:noProof/>
          <w:lang w:val="en-US"/>
        </w:rPr>
        <w:drawing>
          <wp:inline distT="0" distB="0" distL="0" distR="0">
            <wp:extent cx="5731510" cy="6984515"/>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731510" cy="6984515"/>
                    </a:xfrm>
                    <a:prstGeom prst="rect">
                      <a:avLst/>
                    </a:prstGeom>
                    <a:noFill/>
                    <a:ln w="9525">
                      <a:noFill/>
                      <a:miter lim="800000"/>
                      <a:headEnd/>
                      <a:tailEnd/>
                    </a:ln>
                  </pic:spPr>
                </pic:pic>
              </a:graphicData>
            </a:graphic>
          </wp:inline>
        </w:drawing>
      </w:r>
    </w:p>
    <w:p w:rsidR="00C22811" w:rsidRDefault="00C22811" w:rsidP="001A3B13">
      <w:r>
        <w:t xml:space="preserve">Small body at top </w:t>
      </w:r>
      <w:r w:rsidR="00E34E53">
        <w:t>with long downward wick</w:t>
      </w:r>
      <w:r w:rsidR="00A02FDE">
        <w:t xml:space="preserve"> and small wick at top or no </w:t>
      </w:r>
      <w:proofErr w:type="gramStart"/>
      <w:r w:rsidR="00A02FDE">
        <w:t>wick  that</w:t>
      </w:r>
      <w:proofErr w:type="gramEnd"/>
      <w:r w:rsidR="00A02FDE">
        <w:t xml:space="preserve"> is high == close or open depending on </w:t>
      </w:r>
      <w:proofErr w:type="spellStart"/>
      <w:r w:rsidR="00A02FDE">
        <w:t>color</w:t>
      </w:r>
      <w:proofErr w:type="spellEnd"/>
      <w:r w:rsidR="00A02FDE">
        <w:t xml:space="preserve"> of hammer</w:t>
      </w:r>
    </w:p>
    <w:p w:rsidR="00893EC6" w:rsidRDefault="00893EC6" w:rsidP="001A3B13">
      <w:r>
        <w:t xml:space="preserve">Hammer will be efficient when hammer forms at bottom after min 10 downtrend </w:t>
      </w:r>
      <w:proofErr w:type="gramStart"/>
      <w:r>
        <w:t xml:space="preserve">candles </w:t>
      </w:r>
      <w:r w:rsidR="004C2306">
        <w:t xml:space="preserve"> or</w:t>
      </w:r>
      <w:proofErr w:type="gramEnd"/>
      <w:r w:rsidR="004C2306">
        <w:t xml:space="preserve"> near CPR support  or fib downtrend limits </w:t>
      </w:r>
    </w:p>
    <w:p w:rsidR="00D427B7" w:rsidRDefault="00D427B7" w:rsidP="001A3B13"/>
    <w:p w:rsidR="00D427B7" w:rsidRDefault="00705979" w:rsidP="001A3B13">
      <w:r>
        <w:lastRenderedPageBreak/>
        <w:t>**</w:t>
      </w:r>
      <w:r w:rsidR="00D427B7">
        <w:t xml:space="preserve">Green </w:t>
      </w:r>
      <w:proofErr w:type="spellStart"/>
      <w:r w:rsidR="00D427B7">
        <w:t>hamer</w:t>
      </w:r>
      <w:proofErr w:type="spellEnd"/>
      <w:r w:rsidR="00D427B7">
        <w:t xml:space="preserve"> will be more bullish than red </w:t>
      </w:r>
    </w:p>
    <w:p w:rsidR="00A04D7D" w:rsidRDefault="00A04D7D" w:rsidP="001A3B13"/>
    <w:p w:rsidR="00A04D7D" w:rsidRDefault="00547592" w:rsidP="001A3B13">
      <w:r>
        <w:rPr>
          <w:noProof/>
          <w:lang w:val="en-US"/>
        </w:rPr>
        <w:drawing>
          <wp:inline distT="0" distB="0" distL="0" distR="0">
            <wp:extent cx="5731510" cy="3446187"/>
            <wp:effectExtent l="19050" t="0" r="254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731510" cy="3446187"/>
                    </a:xfrm>
                    <a:prstGeom prst="rect">
                      <a:avLst/>
                    </a:prstGeom>
                    <a:noFill/>
                    <a:ln w="9525">
                      <a:noFill/>
                      <a:miter lim="800000"/>
                      <a:headEnd/>
                      <a:tailEnd/>
                    </a:ln>
                  </pic:spPr>
                </pic:pic>
              </a:graphicData>
            </a:graphic>
          </wp:inline>
        </w:drawing>
      </w:r>
    </w:p>
    <w:p w:rsidR="00D11CFF" w:rsidRDefault="004306C3" w:rsidP="001A3B13">
      <w:r>
        <w:t xml:space="preserve">Entry of </w:t>
      </w:r>
      <w:proofErr w:type="spellStart"/>
      <w:proofErr w:type="gramStart"/>
      <w:r>
        <w:t>ce</w:t>
      </w:r>
      <w:proofErr w:type="spellEnd"/>
      <w:proofErr w:type="gramEnd"/>
      <w:r>
        <w:t xml:space="preserve"> call buy for uptrend can be made when </w:t>
      </w:r>
      <w:r w:rsidR="00EB2DF6">
        <w:t>next candle</w:t>
      </w:r>
      <w:r w:rsidR="001E06F7">
        <w:t xml:space="preserve"> formed </w:t>
      </w:r>
      <w:r w:rsidR="00EB2DF6">
        <w:t xml:space="preserve">after </w:t>
      </w:r>
      <w:r w:rsidR="00776433">
        <w:t>“</w:t>
      </w:r>
      <w:r w:rsidR="00EB2DF6">
        <w:t xml:space="preserve">hammer at the bottom of down trend and near to the support </w:t>
      </w:r>
      <w:r w:rsidR="00776433">
        <w:t xml:space="preserve">of CPR” next </w:t>
      </w:r>
      <w:proofErr w:type="spellStart"/>
      <w:r w:rsidR="00776433">
        <w:t>canle</w:t>
      </w:r>
      <w:proofErr w:type="spellEnd"/>
      <w:r w:rsidR="00776433">
        <w:t xml:space="preserve"> will open above the hammers open or close depending on the </w:t>
      </w:r>
      <w:proofErr w:type="spellStart"/>
      <w:r w:rsidR="00776433">
        <w:t>color</w:t>
      </w:r>
      <w:proofErr w:type="spellEnd"/>
      <w:r w:rsidR="00776433">
        <w:t xml:space="preserve"> / bullish or bearish hammer type </w:t>
      </w:r>
    </w:p>
    <w:p w:rsidR="00776433" w:rsidRDefault="00776433" w:rsidP="001A3B13"/>
    <w:p w:rsidR="004306C3" w:rsidRDefault="004306C3" w:rsidP="001A3B13">
      <w:r>
        <w:t xml:space="preserve">Green </w:t>
      </w:r>
      <w:proofErr w:type="gramStart"/>
      <w:r>
        <w:t>line  is</w:t>
      </w:r>
      <w:proofErr w:type="gramEnd"/>
      <w:r>
        <w:t xml:space="preserve"> the entry point for CE CALL buy and green line is the stop loss</w:t>
      </w:r>
    </w:p>
    <w:p w:rsidR="006047AA" w:rsidRDefault="006047AA" w:rsidP="001A3B13"/>
    <w:p w:rsidR="006047AA" w:rsidRDefault="003E2A21" w:rsidP="001A3B13">
      <w:r>
        <w:rPr>
          <w:noProof/>
          <w:lang w:val="en-US"/>
        </w:rPr>
        <w:lastRenderedPageBreak/>
        <w:drawing>
          <wp:inline distT="0" distB="0" distL="0" distR="0">
            <wp:extent cx="5731510" cy="3650243"/>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731510" cy="3650243"/>
                    </a:xfrm>
                    <a:prstGeom prst="rect">
                      <a:avLst/>
                    </a:prstGeom>
                    <a:noFill/>
                    <a:ln w="9525">
                      <a:noFill/>
                      <a:miter lim="800000"/>
                      <a:headEnd/>
                      <a:tailEnd/>
                    </a:ln>
                  </pic:spPr>
                </pic:pic>
              </a:graphicData>
            </a:graphic>
          </wp:inline>
        </w:drawing>
      </w:r>
    </w:p>
    <w:p w:rsidR="0098737A" w:rsidRDefault="0098737A" w:rsidP="001A3B13"/>
    <w:p w:rsidR="0098737A" w:rsidRDefault="0098737A" w:rsidP="001A3B13">
      <w:r>
        <w:t>And sell/</w:t>
      </w:r>
      <w:proofErr w:type="gramStart"/>
      <w:r>
        <w:t>exit  at</w:t>
      </w:r>
      <w:proofErr w:type="gramEnd"/>
      <w:r>
        <w:t xml:space="preserve"> the top near the </w:t>
      </w:r>
      <w:proofErr w:type="spellStart"/>
      <w:r>
        <w:t>cpr</w:t>
      </w:r>
      <w:proofErr w:type="spellEnd"/>
      <w:r>
        <w:t xml:space="preserve"> resistances and fib uptrend levels</w:t>
      </w:r>
      <w:r w:rsidR="001F7B50">
        <w:t xml:space="preserve"> , before exit or sell order wait to see if next candle forms above the </w:t>
      </w:r>
      <w:proofErr w:type="spellStart"/>
      <w:r w:rsidR="001F7B50">
        <w:t>cpr</w:t>
      </w:r>
      <w:proofErr w:type="spellEnd"/>
      <w:r w:rsidR="001F7B50">
        <w:t xml:space="preserve"> resistance levels , if yes do not place sell order , if </w:t>
      </w:r>
      <w:proofErr w:type="spellStart"/>
      <w:r w:rsidR="001F7B50">
        <w:t>noe</w:t>
      </w:r>
      <w:proofErr w:type="spellEnd"/>
      <w:r w:rsidR="001F7B50">
        <w:t xml:space="preserve"> and trend reverses place the sell / exit order </w:t>
      </w:r>
    </w:p>
    <w:p w:rsidR="000B7C1C" w:rsidRDefault="000B7C1C" w:rsidP="001A3B13"/>
    <w:p w:rsidR="003D7BC0" w:rsidRDefault="003D7BC0" w:rsidP="00D50941">
      <w:pPr>
        <w:pStyle w:val="Heading1"/>
      </w:pPr>
      <w:r>
        <w:t xml:space="preserve">Inverted </w:t>
      </w:r>
      <w:proofErr w:type="gramStart"/>
      <w:r>
        <w:t>Hammer :</w:t>
      </w:r>
      <w:proofErr w:type="gramEnd"/>
      <w:r>
        <w:t>-</w:t>
      </w:r>
    </w:p>
    <w:p w:rsidR="000B7C1C" w:rsidRDefault="003F119B" w:rsidP="001A3B13">
      <w:r>
        <w:t xml:space="preserve">Inverted Hammer </w:t>
      </w:r>
      <w:r w:rsidR="003D7BC0">
        <w:t xml:space="preserve">is nothing but shooting star which is formed at the bottom of the bearish </w:t>
      </w:r>
      <w:proofErr w:type="gramStart"/>
      <w:r w:rsidR="003D7BC0">
        <w:t xml:space="preserve">trend </w:t>
      </w:r>
      <w:r w:rsidR="000B7C1C">
        <w:t xml:space="preserve"> </w:t>
      </w:r>
      <w:r>
        <w:t>[</w:t>
      </w:r>
      <w:proofErr w:type="gramEnd"/>
      <w:r w:rsidR="000B7C1C">
        <w:t>shooting star</w:t>
      </w:r>
      <w:r>
        <w:t xml:space="preserve"> formed at top of </w:t>
      </w:r>
      <w:proofErr w:type="spellStart"/>
      <w:r>
        <w:t>up trend</w:t>
      </w:r>
      <w:proofErr w:type="spellEnd"/>
      <w:r>
        <w:t xml:space="preserve"> signals start of bearish trend )start </w:t>
      </w:r>
      <w:r w:rsidR="000B7C1C">
        <w:t xml:space="preserve"> formed at the bottom )</w:t>
      </w:r>
    </w:p>
    <w:p w:rsidR="009422D1" w:rsidRDefault="009422D1" w:rsidP="001A3B13">
      <w:r>
        <w:rPr>
          <w:noProof/>
          <w:lang w:val="en-US"/>
        </w:rPr>
        <w:lastRenderedPageBreak/>
        <w:drawing>
          <wp:inline distT="0" distB="0" distL="0" distR="0">
            <wp:extent cx="5731510" cy="3662661"/>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31510" cy="3662661"/>
                    </a:xfrm>
                    <a:prstGeom prst="rect">
                      <a:avLst/>
                    </a:prstGeom>
                    <a:noFill/>
                    <a:ln w="9525">
                      <a:noFill/>
                      <a:miter lim="800000"/>
                      <a:headEnd/>
                      <a:tailEnd/>
                    </a:ln>
                  </pic:spPr>
                </pic:pic>
              </a:graphicData>
            </a:graphic>
          </wp:inline>
        </w:drawing>
      </w:r>
    </w:p>
    <w:p w:rsidR="00350C1A" w:rsidRDefault="00350C1A" w:rsidP="001A3B13"/>
    <w:p w:rsidR="00350C1A" w:rsidRDefault="000B7C11" w:rsidP="001A3B13">
      <w:r>
        <w:rPr>
          <w:noProof/>
          <w:lang w:val="en-US"/>
        </w:rPr>
        <w:drawing>
          <wp:inline distT="0" distB="0" distL="0" distR="0">
            <wp:extent cx="5731510" cy="359001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731510" cy="3590010"/>
                    </a:xfrm>
                    <a:prstGeom prst="rect">
                      <a:avLst/>
                    </a:prstGeom>
                    <a:noFill/>
                    <a:ln w="9525">
                      <a:noFill/>
                      <a:miter lim="800000"/>
                      <a:headEnd/>
                      <a:tailEnd/>
                    </a:ln>
                  </pic:spPr>
                </pic:pic>
              </a:graphicData>
            </a:graphic>
          </wp:inline>
        </w:drawing>
      </w:r>
    </w:p>
    <w:p w:rsidR="00EA714F" w:rsidRDefault="00EA714F" w:rsidP="001A3B13"/>
    <w:p w:rsidR="00EA714F" w:rsidRDefault="00EA714F" w:rsidP="001A3B13"/>
    <w:p w:rsidR="00EA714F" w:rsidRDefault="00EA714F" w:rsidP="001A3B13"/>
    <w:p w:rsidR="00EA714F" w:rsidRDefault="00EA714F" w:rsidP="001A3B13">
      <w:r>
        <w:rPr>
          <w:noProof/>
          <w:lang w:val="en-US"/>
        </w:rPr>
        <w:lastRenderedPageBreak/>
        <w:drawing>
          <wp:inline distT="0" distB="0" distL="0" distR="0">
            <wp:extent cx="5731510" cy="3702810"/>
            <wp:effectExtent l="19050" t="0" r="254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731510" cy="3702810"/>
                    </a:xfrm>
                    <a:prstGeom prst="rect">
                      <a:avLst/>
                    </a:prstGeom>
                    <a:noFill/>
                    <a:ln w="9525">
                      <a:noFill/>
                      <a:miter lim="800000"/>
                      <a:headEnd/>
                      <a:tailEnd/>
                    </a:ln>
                  </pic:spPr>
                </pic:pic>
              </a:graphicData>
            </a:graphic>
          </wp:inline>
        </w:drawing>
      </w:r>
    </w:p>
    <w:p w:rsidR="007A650D" w:rsidRDefault="007A650D" w:rsidP="001A3B13"/>
    <w:p w:rsidR="007A650D" w:rsidRDefault="007A650D" w:rsidP="001A3B13">
      <w:r>
        <w:t xml:space="preserve">Candle which forms after inverted hammer should open with Gap from the inverted hammers open or close depending on the </w:t>
      </w:r>
      <w:proofErr w:type="spellStart"/>
      <w:r>
        <w:t>color</w:t>
      </w:r>
      <w:proofErr w:type="spellEnd"/>
      <w:r>
        <w:t xml:space="preserve"> of hammer which can be green for bullish inverted hammer and red for bearish inverted hammer </w:t>
      </w:r>
      <w:r w:rsidR="005534C8">
        <w:t>( look at the image above )</w:t>
      </w:r>
    </w:p>
    <w:p w:rsidR="00222DF2" w:rsidRDefault="00222DF2" w:rsidP="001A3B13"/>
    <w:p w:rsidR="00222DF2" w:rsidRDefault="00222DF2" w:rsidP="005139DF">
      <w:pPr>
        <w:pStyle w:val="Heading1"/>
      </w:pPr>
      <w:r>
        <w:t xml:space="preserve">Bullish Abandoned </w:t>
      </w:r>
      <w:proofErr w:type="gramStart"/>
      <w:r>
        <w:t>baby :</w:t>
      </w:r>
      <w:proofErr w:type="gramEnd"/>
      <w:r>
        <w:t>-</w:t>
      </w:r>
    </w:p>
    <w:p w:rsidR="00AC1031" w:rsidRDefault="00AC1031" w:rsidP="00AC1031"/>
    <w:p w:rsidR="00AC1031" w:rsidRPr="00AC1031" w:rsidRDefault="00AC1031" w:rsidP="00AC1031">
      <w:r>
        <w:t xml:space="preserve">It’s a </w:t>
      </w:r>
      <w:proofErr w:type="spellStart"/>
      <w:r>
        <w:t>doji</w:t>
      </w:r>
      <w:proofErr w:type="spellEnd"/>
      <w:r>
        <w:t xml:space="preserve"> </w:t>
      </w:r>
      <w:proofErr w:type="gramStart"/>
      <w:r>
        <w:t>candle ?</w:t>
      </w:r>
      <w:proofErr w:type="gramEnd"/>
      <w:r>
        <w:t xml:space="preserve"> </w:t>
      </w:r>
      <w:proofErr w:type="gramStart"/>
      <w:r>
        <w:t>always ?</w:t>
      </w:r>
      <w:proofErr w:type="gramEnd"/>
    </w:p>
    <w:p w:rsidR="00222DF2" w:rsidRDefault="00222DF2" w:rsidP="001A3B13"/>
    <w:p w:rsidR="00222DF2" w:rsidRDefault="008A6EE4" w:rsidP="001A3B13">
      <w:r>
        <w:rPr>
          <w:noProof/>
          <w:lang w:val="en-US"/>
        </w:rPr>
        <w:lastRenderedPageBreak/>
        <w:drawing>
          <wp:inline distT="0" distB="0" distL="0" distR="0">
            <wp:extent cx="5731510" cy="3727346"/>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5731510" cy="3727346"/>
                    </a:xfrm>
                    <a:prstGeom prst="rect">
                      <a:avLst/>
                    </a:prstGeom>
                    <a:noFill/>
                    <a:ln w="9525">
                      <a:noFill/>
                      <a:miter lim="800000"/>
                      <a:headEnd/>
                      <a:tailEnd/>
                    </a:ln>
                  </pic:spPr>
                </pic:pic>
              </a:graphicData>
            </a:graphic>
          </wp:inline>
        </w:drawing>
      </w:r>
    </w:p>
    <w:p w:rsidR="007D21A2" w:rsidRDefault="007D21A2" w:rsidP="001A3B13"/>
    <w:p w:rsidR="007D21A2" w:rsidRDefault="007D21A2" w:rsidP="001A3B13">
      <w:r>
        <w:rPr>
          <w:noProof/>
          <w:lang w:val="en-US"/>
        </w:rPr>
        <w:drawing>
          <wp:inline distT="0" distB="0" distL="0" distR="0">
            <wp:extent cx="5731510" cy="3788758"/>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5731510" cy="3788758"/>
                    </a:xfrm>
                    <a:prstGeom prst="rect">
                      <a:avLst/>
                    </a:prstGeom>
                    <a:noFill/>
                    <a:ln w="9525">
                      <a:noFill/>
                      <a:miter lim="800000"/>
                      <a:headEnd/>
                      <a:tailEnd/>
                    </a:ln>
                  </pic:spPr>
                </pic:pic>
              </a:graphicData>
            </a:graphic>
          </wp:inline>
        </w:drawing>
      </w:r>
    </w:p>
    <w:p w:rsidR="00263368" w:rsidRDefault="00263368" w:rsidP="001A3B13"/>
    <w:p w:rsidR="00263368" w:rsidRDefault="00263368" w:rsidP="001A3B13">
      <w:r>
        <w:rPr>
          <w:noProof/>
          <w:lang w:val="en-US"/>
        </w:rPr>
        <w:lastRenderedPageBreak/>
        <w:drawing>
          <wp:inline distT="0" distB="0" distL="0" distR="0">
            <wp:extent cx="5731510" cy="3590010"/>
            <wp:effectExtent l="19050" t="0" r="254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5731510" cy="3590010"/>
                    </a:xfrm>
                    <a:prstGeom prst="rect">
                      <a:avLst/>
                    </a:prstGeom>
                    <a:noFill/>
                    <a:ln w="9525">
                      <a:noFill/>
                      <a:miter lim="800000"/>
                      <a:headEnd/>
                      <a:tailEnd/>
                    </a:ln>
                  </pic:spPr>
                </pic:pic>
              </a:graphicData>
            </a:graphic>
          </wp:inline>
        </w:drawing>
      </w:r>
    </w:p>
    <w:p w:rsidR="00EE379B" w:rsidRDefault="00EE379B" w:rsidP="001A3B13"/>
    <w:p w:rsidR="005069C7" w:rsidRDefault="005069C7" w:rsidP="001A3B13">
      <w:pPr>
        <w:rPr>
          <w:noProof/>
          <w:lang w:val="en-US"/>
        </w:rPr>
      </w:pPr>
    </w:p>
    <w:p w:rsidR="00EE379B" w:rsidRDefault="00EE379B" w:rsidP="001A3B13">
      <w:r>
        <w:rPr>
          <w:noProof/>
          <w:lang w:val="en-US"/>
        </w:rPr>
        <w:drawing>
          <wp:inline distT="0" distB="0" distL="0" distR="0">
            <wp:extent cx="5731510" cy="369392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5731510" cy="3693924"/>
                    </a:xfrm>
                    <a:prstGeom prst="rect">
                      <a:avLst/>
                    </a:prstGeom>
                    <a:noFill/>
                    <a:ln w="9525">
                      <a:noFill/>
                      <a:miter lim="800000"/>
                      <a:headEnd/>
                      <a:tailEnd/>
                    </a:ln>
                  </pic:spPr>
                </pic:pic>
              </a:graphicData>
            </a:graphic>
          </wp:inline>
        </w:drawing>
      </w:r>
    </w:p>
    <w:p w:rsidR="005069C7" w:rsidRDefault="005069C7" w:rsidP="001A3B13"/>
    <w:p w:rsidR="005069C7" w:rsidRDefault="005069C7" w:rsidP="001A3B13">
      <w:r>
        <w:rPr>
          <w:noProof/>
          <w:lang w:val="en-US"/>
        </w:rPr>
        <w:lastRenderedPageBreak/>
        <w:drawing>
          <wp:inline distT="0" distB="0" distL="0" distR="0">
            <wp:extent cx="5731510" cy="3976235"/>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5731510" cy="3976235"/>
                    </a:xfrm>
                    <a:prstGeom prst="rect">
                      <a:avLst/>
                    </a:prstGeom>
                    <a:noFill/>
                    <a:ln w="9525">
                      <a:noFill/>
                      <a:miter lim="800000"/>
                      <a:headEnd/>
                      <a:tailEnd/>
                    </a:ln>
                  </pic:spPr>
                </pic:pic>
              </a:graphicData>
            </a:graphic>
          </wp:inline>
        </w:drawing>
      </w:r>
    </w:p>
    <w:p w:rsidR="00542695" w:rsidRDefault="00542695" w:rsidP="001A3B13"/>
    <w:p w:rsidR="00542695" w:rsidRDefault="00542695" w:rsidP="001A3B13">
      <w:r>
        <w:rPr>
          <w:noProof/>
          <w:lang w:val="en-US"/>
        </w:rPr>
        <w:drawing>
          <wp:inline distT="0" distB="0" distL="0" distR="0">
            <wp:extent cx="5731510" cy="3655125"/>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a:stretch>
                      <a:fillRect/>
                    </a:stretch>
                  </pic:blipFill>
                  <pic:spPr bwMode="auto">
                    <a:xfrm>
                      <a:off x="0" y="0"/>
                      <a:ext cx="5731510" cy="3655125"/>
                    </a:xfrm>
                    <a:prstGeom prst="rect">
                      <a:avLst/>
                    </a:prstGeom>
                    <a:noFill/>
                    <a:ln w="9525">
                      <a:noFill/>
                      <a:miter lim="800000"/>
                      <a:headEnd/>
                      <a:tailEnd/>
                    </a:ln>
                  </pic:spPr>
                </pic:pic>
              </a:graphicData>
            </a:graphic>
          </wp:inline>
        </w:drawing>
      </w:r>
    </w:p>
    <w:p w:rsidR="00A226F6" w:rsidRDefault="00A226F6" w:rsidP="001A3B13"/>
    <w:p w:rsidR="00A226F6" w:rsidRDefault="00A226F6" w:rsidP="001A3B13">
      <w:r>
        <w:rPr>
          <w:noProof/>
          <w:lang w:val="en-US"/>
        </w:rPr>
        <w:lastRenderedPageBreak/>
        <w:drawing>
          <wp:inline distT="0" distB="0" distL="0" distR="0">
            <wp:extent cx="5731510" cy="3732173"/>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5731510" cy="3732173"/>
                    </a:xfrm>
                    <a:prstGeom prst="rect">
                      <a:avLst/>
                    </a:prstGeom>
                    <a:noFill/>
                    <a:ln w="9525">
                      <a:noFill/>
                      <a:miter lim="800000"/>
                      <a:headEnd/>
                      <a:tailEnd/>
                    </a:ln>
                  </pic:spPr>
                </pic:pic>
              </a:graphicData>
            </a:graphic>
          </wp:inline>
        </w:drawing>
      </w:r>
    </w:p>
    <w:p w:rsidR="00DD4D49" w:rsidRDefault="00DD4D49" w:rsidP="001A3B13"/>
    <w:p w:rsidR="00DD4D49" w:rsidRDefault="000D0767" w:rsidP="001A3B13">
      <w:r>
        <w:rPr>
          <w:noProof/>
          <w:lang w:val="en-US"/>
        </w:rPr>
        <w:drawing>
          <wp:inline distT="0" distB="0" distL="0" distR="0">
            <wp:extent cx="5731510" cy="3684501"/>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731510" cy="3684501"/>
                    </a:xfrm>
                    <a:prstGeom prst="rect">
                      <a:avLst/>
                    </a:prstGeom>
                    <a:noFill/>
                    <a:ln w="9525">
                      <a:noFill/>
                      <a:miter lim="800000"/>
                      <a:headEnd/>
                      <a:tailEnd/>
                    </a:ln>
                  </pic:spPr>
                </pic:pic>
              </a:graphicData>
            </a:graphic>
          </wp:inline>
        </w:drawing>
      </w:r>
    </w:p>
    <w:p w:rsidR="002D24E8" w:rsidRDefault="002D24E8" w:rsidP="001A3B13"/>
    <w:p w:rsidR="002D24E8" w:rsidRDefault="002D24E8" w:rsidP="001A3B13"/>
    <w:p w:rsidR="002D24E8" w:rsidRDefault="002D24E8" w:rsidP="00134859">
      <w:pPr>
        <w:pStyle w:val="Heading1"/>
      </w:pPr>
      <w:proofErr w:type="spellStart"/>
      <w:r>
        <w:lastRenderedPageBreak/>
        <w:t>Tweezer</w:t>
      </w:r>
      <w:proofErr w:type="spellEnd"/>
      <w:r>
        <w:t xml:space="preserve"> top pattern </w:t>
      </w:r>
      <w:r w:rsidR="001C42DA">
        <w:t xml:space="preserve">and </w:t>
      </w:r>
      <w:proofErr w:type="spellStart"/>
      <w:r w:rsidR="001C42DA">
        <w:t>tweezer</w:t>
      </w:r>
      <w:proofErr w:type="spellEnd"/>
      <w:r w:rsidR="001C42DA">
        <w:t xml:space="preserve"> bottom </w:t>
      </w:r>
      <w:proofErr w:type="gramStart"/>
      <w:r w:rsidR="001C42DA">
        <w:t xml:space="preserve">pattern </w:t>
      </w:r>
      <w:r w:rsidR="00134859">
        <w:t>:</w:t>
      </w:r>
      <w:proofErr w:type="gramEnd"/>
      <w:r w:rsidR="00134859">
        <w:t>-</w:t>
      </w:r>
    </w:p>
    <w:p w:rsidR="000F52D7" w:rsidRDefault="000F52D7" w:rsidP="000F52D7"/>
    <w:p w:rsidR="000F52D7" w:rsidRDefault="000F52D7" w:rsidP="000F52D7">
      <w:r>
        <w:t xml:space="preserve">Top of red candle should not be high than top of green candle </w:t>
      </w:r>
    </w:p>
    <w:p w:rsidR="000F52D7" w:rsidRDefault="000F52D7" w:rsidP="000F52D7">
      <w:r>
        <w:rPr>
          <w:noProof/>
          <w:lang w:val="en-US"/>
        </w:rPr>
        <w:drawing>
          <wp:inline distT="0" distB="0" distL="0" distR="0">
            <wp:extent cx="5731510" cy="3703192"/>
            <wp:effectExtent l="19050" t="0" r="254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731510" cy="3703192"/>
                    </a:xfrm>
                    <a:prstGeom prst="rect">
                      <a:avLst/>
                    </a:prstGeom>
                    <a:noFill/>
                    <a:ln w="9525">
                      <a:noFill/>
                      <a:miter lim="800000"/>
                      <a:headEnd/>
                      <a:tailEnd/>
                    </a:ln>
                  </pic:spPr>
                </pic:pic>
              </a:graphicData>
            </a:graphic>
          </wp:inline>
        </w:drawing>
      </w:r>
    </w:p>
    <w:p w:rsidR="0051532B" w:rsidRDefault="0051532B" w:rsidP="000F52D7"/>
    <w:p w:rsidR="0051532B" w:rsidRDefault="0051532B" w:rsidP="000F52D7">
      <w:r>
        <w:rPr>
          <w:noProof/>
          <w:lang w:val="en-US"/>
        </w:rPr>
        <w:drawing>
          <wp:inline distT="0" distB="0" distL="0" distR="0">
            <wp:extent cx="5731510" cy="3694407"/>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5731510" cy="3694407"/>
                    </a:xfrm>
                    <a:prstGeom prst="rect">
                      <a:avLst/>
                    </a:prstGeom>
                    <a:noFill/>
                    <a:ln w="9525">
                      <a:noFill/>
                      <a:miter lim="800000"/>
                      <a:headEnd/>
                      <a:tailEnd/>
                    </a:ln>
                  </pic:spPr>
                </pic:pic>
              </a:graphicData>
            </a:graphic>
          </wp:inline>
        </w:drawing>
      </w:r>
    </w:p>
    <w:p w:rsidR="00531B89" w:rsidRDefault="00531B89" w:rsidP="000F52D7"/>
    <w:p w:rsidR="00531B89" w:rsidRDefault="00DD046A" w:rsidP="000F52D7">
      <w:r>
        <w:rPr>
          <w:noProof/>
          <w:lang w:val="en-US"/>
        </w:rPr>
        <w:drawing>
          <wp:inline distT="0" distB="0" distL="0" distR="0">
            <wp:extent cx="5731510" cy="3698146"/>
            <wp:effectExtent l="19050" t="0" r="254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5731510" cy="3698146"/>
                    </a:xfrm>
                    <a:prstGeom prst="rect">
                      <a:avLst/>
                    </a:prstGeom>
                    <a:noFill/>
                    <a:ln w="9525">
                      <a:noFill/>
                      <a:miter lim="800000"/>
                      <a:headEnd/>
                      <a:tailEnd/>
                    </a:ln>
                  </pic:spPr>
                </pic:pic>
              </a:graphicData>
            </a:graphic>
          </wp:inline>
        </w:drawing>
      </w:r>
    </w:p>
    <w:p w:rsidR="002E463F" w:rsidRDefault="002E463F" w:rsidP="000F52D7"/>
    <w:p w:rsidR="002E463F" w:rsidRDefault="002E463F" w:rsidP="000F52D7"/>
    <w:p w:rsidR="002E463F" w:rsidRDefault="002E463F" w:rsidP="000F52D7">
      <w:r>
        <w:t xml:space="preserve">Doubtful not sure or my logic says not correct , but </w:t>
      </w:r>
      <w:proofErr w:type="spellStart"/>
      <w:r>
        <w:t>ghansham</w:t>
      </w:r>
      <w:proofErr w:type="spellEnd"/>
      <w:r>
        <w:t xml:space="preserve"> says --- during the formation of </w:t>
      </w:r>
      <w:proofErr w:type="spellStart"/>
      <w:r>
        <w:t>tweezer</w:t>
      </w:r>
      <w:proofErr w:type="spellEnd"/>
      <w:r>
        <w:t xml:space="preserve"> top there should not be a red candle during the uptrend which covers </w:t>
      </w:r>
      <w:proofErr w:type="spellStart"/>
      <w:r>
        <w:t>atleast</w:t>
      </w:r>
      <w:proofErr w:type="spellEnd"/>
      <w:r>
        <w:t xml:space="preserve"> two green candles</w:t>
      </w:r>
      <w:r w:rsidR="00F842C2">
        <w:t xml:space="preserve"> , if that is the case the </w:t>
      </w:r>
      <w:proofErr w:type="spellStart"/>
      <w:r w:rsidR="00F842C2">
        <w:t>tweezer</w:t>
      </w:r>
      <w:proofErr w:type="spellEnd"/>
      <w:r w:rsidR="00F842C2">
        <w:t xml:space="preserve"> top may not work good or give expected results ( below image)</w:t>
      </w:r>
      <w:r w:rsidR="0038680F">
        <w:t>’</w:t>
      </w:r>
      <w:r>
        <w:t xml:space="preserve"> </w:t>
      </w:r>
    </w:p>
    <w:p w:rsidR="002E463F" w:rsidRDefault="002E463F" w:rsidP="000F52D7"/>
    <w:p w:rsidR="002E463F" w:rsidRDefault="002E463F" w:rsidP="000F52D7">
      <w:r>
        <w:rPr>
          <w:noProof/>
          <w:lang w:val="en-US"/>
        </w:rPr>
        <w:lastRenderedPageBreak/>
        <w:drawing>
          <wp:inline distT="0" distB="0" distL="0" distR="0">
            <wp:extent cx="5731510" cy="3459091"/>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31510" cy="3459091"/>
                    </a:xfrm>
                    <a:prstGeom prst="rect">
                      <a:avLst/>
                    </a:prstGeom>
                    <a:noFill/>
                    <a:ln w="9525">
                      <a:noFill/>
                      <a:miter lim="800000"/>
                      <a:headEnd/>
                      <a:tailEnd/>
                    </a:ln>
                  </pic:spPr>
                </pic:pic>
              </a:graphicData>
            </a:graphic>
          </wp:inline>
        </w:drawing>
      </w:r>
    </w:p>
    <w:p w:rsidR="0038680F" w:rsidRDefault="0038680F" w:rsidP="000F52D7"/>
    <w:p w:rsidR="0038680F" w:rsidRDefault="0038680F" w:rsidP="000F52D7">
      <w:r>
        <w:t xml:space="preserve">“According to him enter the trade if the latest candle formed is below the second </w:t>
      </w:r>
      <w:proofErr w:type="spellStart"/>
      <w:r>
        <w:t>tweezer</w:t>
      </w:r>
      <w:proofErr w:type="spellEnd"/>
      <w:r>
        <w:t xml:space="preserve"> </w:t>
      </w:r>
      <w:proofErr w:type="gramStart"/>
      <w:r>
        <w:t>top ,</w:t>
      </w:r>
      <w:proofErr w:type="gramEnd"/>
      <w:r>
        <w:t xml:space="preserve"> but he says wait till the latest candle to complete / close below the 1 candle before the 1</w:t>
      </w:r>
      <w:r w:rsidRPr="0038680F">
        <w:rPr>
          <w:vertAlign w:val="superscript"/>
        </w:rPr>
        <w:t>st</w:t>
      </w:r>
      <w:r>
        <w:t xml:space="preserve"> </w:t>
      </w:r>
      <w:proofErr w:type="spellStart"/>
      <w:r>
        <w:t>tweezer</w:t>
      </w:r>
      <w:proofErr w:type="spellEnd"/>
      <w:r>
        <w:t xml:space="preserve"> top candle which is a sign of </w:t>
      </w:r>
      <w:proofErr w:type="spellStart"/>
      <w:r>
        <w:t>endof</w:t>
      </w:r>
      <w:proofErr w:type="spellEnd"/>
      <w:r>
        <w:t xml:space="preserve"> up trend “ ( check below image )</w:t>
      </w:r>
    </w:p>
    <w:p w:rsidR="000D1D38" w:rsidRDefault="000D1D38" w:rsidP="000F52D7"/>
    <w:p w:rsidR="000D1D38" w:rsidRDefault="000D1D38" w:rsidP="000F52D7">
      <w:r>
        <w:rPr>
          <w:noProof/>
          <w:lang w:val="en-US"/>
        </w:rPr>
        <w:drawing>
          <wp:inline distT="0" distB="0" distL="0" distR="0">
            <wp:extent cx="5731510" cy="3697593"/>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731510" cy="3697593"/>
                    </a:xfrm>
                    <a:prstGeom prst="rect">
                      <a:avLst/>
                    </a:prstGeom>
                    <a:noFill/>
                    <a:ln w="9525">
                      <a:noFill/>
                      <a:miter lim="800000"/>
                      <a:headEnd/>
                      <a:tailEnd/>
                    </a:ln>
                  </pic:spPr>
                </pic:pic>
              </a:graphicData>
            </a:graphic>
          </wp:inline>
        </w:drawing>
      </w:r>
    </w:p>
    <w:p w:rsidR="00D42D41" w:rsidRDefault="00D42D41" w:rsidP="000F52D7"/>
    <w:p w:rsidR="00D42D41" w:rsidRDefault="00D42D41" w:rsidP="000F52D7">
      <w:r>
        <w:lastRenderedPageBreak/>
        <w:t xml:space="preserve">And target is two times the distance between the top point and the entry point </w:t>
      </w:r>
      <w:proofErr w:type="gramStart"/>
      <w:r>
        <w:t>( note</w:t>
      </w:r>
      <w:proofErr w:type="gramEnd"/>
      <w:r>
        <w:t xml:space="preserve"> this is the distance of the index </w:t>
      </w:r>
      <w:proofErr w:type="spellStart"/>
      <w:r>
        <w:t>cabdles</w:t>
      </w:r>
      <w:proofErr w:type="spellEnd"/>
      <w:r>
        <w:t xml:space="preserve"> not options) </w:t>
      </w:r>
    </w:p>
    <w:p w:rsidR="00D42D41" w:rsidRDefault="00D42D41" w:rsidP="000F52D7">
      <w:r>
        <w:rPr>
          <w:noProof/>
          <w:lang w:val="en-US"/>
        </w:rPr>
        <w:drawing>
          <wp:inline distT="0" distB="0" distL="0" distR="0">
            <wp:extent cx="5731510" cy="3406192"/>
            <wp:effectExtent l="19050" t="0" r="254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31510" cy="3406192"/>
                    </a:xfrm>
                    <a:prstGeom prst="rect">
                      <a:avLst/>
                    </a:prstGeom>
                    <a:noFill/>
                    <a:ln w="9525">
                      <a:noFill/>
                      <a:miter lim="800000"/>
                      <a:headEnd/>
                      <a:tailEnd/>
                    </a:ln>
                  </pic:spPr>
                </pic:pic>
              </a:graphicData>
            </a:graphic>
          </wp:inline>
        </w:drawing>
      </w:r>
    </w:p>
    <w:p w:rsidR="0026203F" w:rsidRDefault="0026203F" w:rsidP="000F52D7"/>
    <w:p w:rsidR="0026203F" w:rsidRDefault="0026203F" w:rsidP="000F52D7">
      <w:r>
        <w:t xml:space="preserve">Stop loss / exit condition , if after three candles from the point of trade entry if the candles does not make lows than same depth / distance or points  or double the from the point of entry then , this is a failure sign for this </w:t>
      </w:r>
      <w:proofErr w:type="spellStart"/>
      <w:r>
        <w:t>tweezer</w:t>
      </w:r>
      <w:proofErr w:type="spellEnd"/>
      <w:r>
        <w:t xml:space="preserve"> top and place a exit trade / sell order at </w:t>
      </w:r>
      <w:proofErr w:type="spellStart"/>
      <w:r>
        <w:t>mkt</w:t>
      </w:r>
      <w:proofErr w:type="spellEnd"/>
      <w:r>
        <w:t xml:space="preserve"> price </w:t>
      </w:r>
    </w:p>
    <w:p w:rsidR="00BA399D" w:rsidRDefault="00BA399D" w:rsidP="000F52D7"/>
    <w:p w:rsidR="00BA399D" w:rsidRDefault="00BA399D" w:rsidP="000F52D7">
      <w:r>
        <w:t xml:space="preserve">Note : low should be broken before three candles , we will exit even if the low is broken after third candle </w:t>
      </w:r>
    </w:p>
    <w:p w:rsidR="00F53BB3" w:rsidRDefault="00F53BB3" w:rsidP="000F52D7"/>
    <w:p w:rsidR="00F53BB3" w:rsidRDefault="00F53BB3" w:rsidP="000F52D7">
      <w:r>
        <w:t xml:space="preserve">That is exit the PE put buy order </w:t>
      </w:r>
    </w:p>
    <w:p w:rsidR="00C203CA" w:rsidRDefault="00C203CA" w:rsidP="000F52D7"/>
    <w:p w:rsidR="00C203CA" w:rsidRDefault="00C203CA" w:rsidP="000F52D7">
      <w:r>
        <w:rPr>
          <w:noProof/>
          <w:lang w:val="en-US"/>
        </w:rPr>
        <w:lastRenderedPageBreak/>
        <w:drawing>
          <wp:inline distT="0" distB="0" distL="0" distR="0">
            <wp:extent cx="5731510" cy="3699421"/>
            <wp:effectExtent l="19050" t="0" r="254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731510" cy="3699421"/>
                    </a:xfrm>
                    <a:prstGeom prst="rect">
                      <a:avLst/>
                    </a:prstGeom>
                    <a:noFill/>
                    <a:ln w="9525">
                      <a:noFill/>
                      <a:miter lim="800000"/>
                      <a:headEnd/>
                      <a:tailEnd/>
                    </a:ln>
                  </pic:spPr>
                </pic:pic>
              </a:graphicData>
            </a:graphic>
          </wp:inline>
        </w:drawing>
      </w:r>
    </w:p>
    <w:p w:rsidR="009D1171" w:rsidRDefault="009D1171" w:rsidP="000F52D7"/>
    <w:p w:rsidR="009D1171" w:rsidRDefault="009D1171" w:rsidP="000F52D7">
      <w:r>
        <w:t xml:space="preserve">Stop loss exit condition 2: if the any of the candle after </w:t>
      </w:r>
      <w:proofErr w:type="spellStart"/>
      <w:r>
        <w:t>tweezer</w:t>
      </w:r>
      <w:proofErr w:type="spellEnd"/>
      <w:r>
        <w:t xml:space="preserve"> top breaks the high then that will be the end of the </w:t>
      </w:r>
      <w:r w:rsidR="00AE797C">
        <w:t xml:space="preserve">trade ( PE BUY) trade </w:t>
      </w:r>
      <w:r w:rsidR="00D967C7">
        <w:t>( check the image below )</w:t>
      </w:r>
    </w:p>
    <w:p w:rsidR="008555FD" w:rsidRDefault="008555FD" w:rsidP="000F52D7">
      <w:r>
        <w:rPr>
          <w:noProof/>
          <w:lang w:val="en-US"/>
        </w:rPr>
        <w:drawing>
          <wp:inline distT="0" distB="0" distL="0" distR="0">
            <wp:extent cx="5731510" cy="3693077"/>
            <wp:effectExtent l="19050" t="0" r="254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5731510" cy="3693077"/>
                    </a:xfrm>
                    <a:prstGeom prst="rect">
                      <a:avLst/>
                    </a:prstGeom>
                    <a:noFill/>
                    <a:ln w="9525">
                      <a:noFill/>
                      <a:miter lim="800000"/>
                      <a:headEnd/>
                      <a:tailEnd/>
                    </a:ln>
                  </pic:spPr>
                </pic:pic>
              </a:graphicData>
            </a:graphic>
          </wp:inline>
        </w:drawing>
      </w:r>
    </w:p>
    <w:p w:rsidR="0026203F" w:rsidRDefault="0026203F" w:rsidP="000F52D7"/>
    <w:p w:rsidR="0026203F" w:rsidRDefault="00DE2549" w:rsidP="00DE2549">
      <w:pPr>
        <w:pStyle w:val="Heading1"/>
      </w:pPr>
      <w:proofErr w:type="spellStart"/>
      <w:r>
        <w:lastRenderedPageBreak/>
        <w:t>Tweezer</w:t>
      </w:r>
      <w:proofErr w:type="spellEnd"/>
      <w:r>
        <w:t xml:space="preserve"> </w:t>
      </w:r>
      <w:proofErr w:type="gramStart"/>
      <w:r>
        <w:t>bottom :</w:t>
      </w:r>
      <w:proofErr w:type="gramEnd"/>
      <w:r>
        <w:t>-</w:t>
      </w:r>
    </w:p>
    <w:p w:rsidR="00DE2549" w:rsidRDefault="00DE2549" w:rsidP="00DE2549">
      <w:r>
        <w:rPr>
          <w:noProof/>
          <w:lang w:val="en-US"/>
        </w:rPr>
        <w:drawing>
          <wp:inline distT="0" distB="0" distL="0" distR="0">
            <wp:extent cx="5731510" cy="3724469"/>
            <wp:effectExtent l="19050" t="0" r="254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731510" cy="3724469"/>
                    </a:xfrm>
                    <a:prstGeom prst="rect">
                      <a:avLst/>
                    </a:prstGeom>
                    <a:noFill/>
                    <a:ln w="9525">
                      <a:noFill/>
                      <a:miter lim="800000"/>
                      <a:headEnd/>
                      <a:tailEnd/>
                    </a:ln>
                  </pic:spPr>
                </pic:pic>
              </a:graphicData>
            </a:graphic>
          </wp:inline>
        </w:drawing>
      </w:r>
    </w:p>
    <w:p w:rsidR="002F7753" w:rsidRDefault="002F7753" w:rsidP="00DE2549"/>
    <w:p w:rsidR="002F7753" w:rsidRDefault="002F7753" w:rsidP="00DE2549">
      <w:r>
        <w:t xml:space="preserve">The bottom most candles which form should be both alike two </w:t>
      </w:r>
      <w:proofErr w:type="spellStart"/>
      <w:r>
        <w:t>morubozu</w:t>
      </w:r>
      <w:proofErr w:type="spellEnd"/>
      <w:r>
        <w:t xml:space="preserve"> or tow any other </w:t>
      </w:r>
      <w:proofErr w:type="gramStart"/>
      <w:r>
        <w:t xml:space="preserve">forms </w:t>
      </w:r>
      <w:r w:rsidR="001738F5">
        <w:t>,</w:t>
      </w:r>
      <w:proofErr w:type="gramEnd"/>
      <w:r w:rsidR="001738F5">
        <w:t xml:space="preserve"> but condition is first is red and second is green </w:t>
      </w:r>
    </w:p>
    <w:p w:rsidR="001738F5" w:rsidRDefault="001738F5" w:rsidP="00DE2549">
      <w:r>
        <w:rPr>
          <w:noProof/>
          <w:lang w:val="en-US"/>
        </w:rPr>
        <w:drawing>
          <wp:inline distT="0" distB="0" distL="0" distR="0">
            <wp:extent cx="5731510" cy="3718762"/>
            <wp:effectExtent l="19050" t="0" r="254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731510" cy="3718762"/>
                    </a:xfrm>
                    <a:prstGeom prst="rect">
                      <a:avLst/>
                    </a:prstGeom>
                    <a:noFill/>
                    <a:ln w="9525">
                      <a:noFill/>
                      <a:miter lim="800000"/>
                      <a:headEnd/>
                      <a:tailEnd/>
                    </a:ln>
                  </pic:spPr>
                </pic:pic>
              </a:graphicData>
            </a:graphic>
          </wp:inline>
        </w:drawing>
      </w:r>
    </w:p>
    <w:p w:rsidR="005269A4" w:rsidRDefault="005269A4" w:rsidP="00DE2549">
      <w:r>
        <w:rPr>
          <w:noProof/>
          <w:lang w:val="en-US"/>
        </w:rPr>
        <w:lastRenderedPageBreak/>
        <w:drawing>
          <wp:inline distT="0" distB="0" distL="0" distR="0">
            <wp:extent cx="5731510" cy="3678298"/>
            <wp:effectExtent l="19050" t="0" r="254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731510" cy="3678298"/>
                    </a:xfrm>
                    <a:prstGeom prst="rect">
                      <a:avLst/>
                    </a:prstGeom>
                    <a:noFill/>
                    <a:ln w="9525">
                      <a:noFill/>
                      <a:miter lim="800000"/>
                      <a:headEnd/>
                      <a:tailEnd/>
                    </a:ln>
                  </pic:spPr>
                </pic:pic>
              </a:graphicData>
            </a:graphic>
          </wp:inline>
        </w:drawing>
      </w:r>
    </w:p>
    <w:p w:rsidR="003A003F" w:rsidRDefault="003A003F" w:rsidP="00DE2549"/>
    <w:p w:rsidR="009C4C77" w:rsidRDefault="009C4C77" w:rsidP="00DE2549"/>
    <w:p w:rsidR="009C4C77" w:rsidRDefault="009C4C77" w:rsidP="00DE2549">
      <w:r>
        <w:t xml:space="preserve">He </w:t>
      </w:r>
      <w:proofErr w:type="gramStart"/>
      <w:r>
        <w:t>says ,</w:t>
      </w:r>
      <w:proofErr w:type="gramEnd"/>
      <w:r>
        <w:t xml:space="preserve"> buy the </w:t>
      </w:r>
      <w:proofErr w:type="spellStart"/>
      <w:r>
        <w:t>ce</w:t>
      </w:r>
      <w:proofErr w:type="spellEnd"/>
      <w:r>
        <w:t xml:space="preserve"> call only after any of the next candles break the high of the </w:t>
      </w:r>
      <w:r w:rsidRPr="009C4C77">
        <w:rPr>
          <w:highlight w:val="yellow"/>
        </w:rPr>
        <w:t>candle before</w:t>
      </w:r>
      <w:r>
        <w:t xml:space="preserve"> </w:t>
      </w:r>
      <w:proofErr w:type="spellStart"/>
      <w:r>
        <w:t>tweezer</w:t>
      </w:r>
      <w:proofErr w:type="spellEnd"/>
      <w:r>
        <w:t xml:space="preserve"> bottom start candle (red candle)  see image below </w:t>
      </w:r>
    </w:p>
    <w:p w:rsidR="009C4C77" w:rsidRDefault="009C4C77" w:rsidP="00DE2549"/>
    <w:p w:rsidR="004B218F" w:rsidRDefault="00B06C51" w:rsidP="00DE2549">
      <w:r>
        <w:t>***</w:t>
      </w:r>
      <w:r w:rsidR="002C47DF">
        <w:t xml:space="preserve"> entry and </w:t>
      </w:r>
      <w:proofErr w:type="spellStart"/>
      <w:r w:rsidR="002C47DF">
        <w:t>sl</w:t>
      </w:r>
      <w:proofErr w:type="spellEnd"/>
      <w:r w:rsidR="002C47DF">
        <w:t xml:space="preserve"> 1: </w:t>
      </w:r>
      <w:r>
        <w:t xml:space="preserve"> </w:t>
      </w:r>
      <w:r w:rsidR="009C4C77">
        <w:t xml:space="preserve">What I say is , enter trade immediately after seeing </w:t>
      </w:r>
      <w:proofErr w:type="spellStart"/>
      <w:r w:rsidR="009C4C77">
        <w:t>tweezer</w:t>
      </w:r>
      <w:proofErr w:type="spellEnd"/>
      <w:r w:rsidR="009C4C77">
        <w:t xml:space="preserve"> bottom , if first three candles after </w:t>
      </w:r>
      <w:proofErr w:type="spellStart"/>
      <w:r w:rsidR="009C4C77">
        <w:t>tweezer</w:t>
      </w:r>
      <w:proofErr w:type="spellEnd"/>
      <w:r w:rsidR="009C4C77">
        <w:t xml:space="preserve"> bottom second candle does not show bullish and break high of the </w:t>
      </w:r>
      <w:r w:rsidR="009C4C77" w:rsidRPr="009C4C77">
        <w:rPr>
          <w:highlight w:val="yellow"/>
        </w:rPr>
        <w:t>candle before</w:t>
      </w:r>
      <w:r w:rsidR="009C4C77">
        <w:t xml:space="preserve"> </w:t>
      </w:r>
      <w:proofErr w:type="spellStart"/>
      <w:r w:rsidR="009C4C77">
        <w:t>tweezer</w:t>
      </w:r>
      <w:proofErr w:type="spellEnd"/>
      <w:r w:rsidR="009C4C77">
        <w:t xml:space="preserve"> bottom start candle (red candle) then exit the trade </w:t>
      </w:r>
      <w:r w:rsidR="004B218F">
        <w:t>(image below)</w:t>
      </w:r>
    </w:p>
    <w:p w:rsidR="00906380" w:rsidRDefault="004B218F" w:rsidP="00DE2549">
      <w:r w:rsidRPr="004B218F">
        <w:rPr>
          <w:noProof/>
          <w:lang w:val="en-US"/>
        </w:rPr>
        <w:lastRenderedPageBreak/>
        <w:drawing>
          <wp:inline distT="0" distB="0" distL="0" distR="0">
            <wp:extent cx="5731510" cy="3685458"/>
            <wp:effectExtent l="19050" t="0" r="254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5731510" cy="3685458"/>
                    </a:xfrm>
                    <a:prstGeom prst="rect">
                      <a:avLst/>
                    </a:prstGeom>
                    <a:noFill/>
                    <a:ln w="9525">
                      <a:noFill/>
                      <a:miter lim="800000"/>
                      <a:headEnd/>
                      <a:tailEnd/>
                    </a:ln>
                  </pic:spPr>
                </pic:pic>
              </a:graphicData>
            </a:graphic>
          </wp:inline>
        </w:drawing>
      </w:r>
      <w:r w:rsidR="002C47DF">
        <w:t xml:space="preserve"> </w:t>
      </w:r>
    </w:p>
    <w:p w:rsidR="002C47DF" w:rsidRDefault="002C47DF" w:rsidP="00DE2549">
      <w:r>
        <w:t xml:space="preserve">**** entry and </w:t>
      </w:r>
      <w:proofErr w:type="spellStart"/>
      <w:r>
        <w:t>sl</w:t>
      </w:r>
      <w:proofErr w:type="spellEnd"/>
      <w:r>
        <w:t xml:space="preserve"> 2:</w:t>
      </w:r>
      <w:r w:rsidRPr="002C47DF">
        <w:t xml:space="preserve"> </w:t>
      </w:r>
      <w:r>
        <w:t>or if next candle after the 2</w:t>
      </w:r>
      <w:r w:rsidRPr="002C47DF">
        <w:rPr>
          <w:vertAlign w:val="superscript"/>
        </w:rPr>
        <w:t>nd</w:t>
      </w:r>
      <w:r>
        <w:t xml:space="preserve"> </w:t>
      </w:r>
      <w:proofErr w:type="spellStart"/>
      <w:r>
        <w:t>tweezer</w:t>
      </w:r>
      <w:proofErr w:type="spellEnd"/>
      <w:r>
        <w:t xml:space="preserve"> bottom (green candle) breaks low of second candle then also exit trade</w:t>
      </w:r>
      <w:r w:rsidR="004B218F">
        <w:t>( image below)</w:t>
      </w:r>
      <w:r>
        <w:t xml:space="preserve"> </w:t>
      </w:r>
    </w:p>
    <w:p w:rsidR="004B218F" w:rsidRDefault="004B218F" w:rsidP="00DE2549">
      <w:r>
        <w:rPr>
          <w:noProof/>
          <w:lang w:val="en-US"/>
        </w:rPr>
        <w:drawing>
          <wp:inline distT="0" distB="0" distL="0" distR="0">
            <wp:extent cx="5731510" cy="3712650"/>
            <wp:effectExtent l="19050" t="0" r="254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5731510" cy="3712650"/>
                    </a:xfrm>
                    <a:prstGeom prst="rect">
                      <a:avLst/>
                    </a:prstGeom>
                    <a:noFill/>
                    <a:ln w="9525">
                      <a:noFill/>
                      <a:miter lim="800000"/>
                      <a:headEnd/>
                      <a:tailEnd/>
                    </a:ln>
                  </pic:spPr>
                </pic:pic>
              </a:graphicData>
            </a:graphic>
          </wp:inline>
        </w:drawing>
      </w:r>
    </w:p>
    <w:p w:rsidR="00906380" w:rsidRDefault="00906380" w:rsidP="00DE2549">
      <w:r>
        <w:t>**</w:t>
      </w:r>
      <w:r w:rsidR="002C47DF">
        <w:t xml:space="preserve">trailing stop </w:t>
      </w:r>
      <w:proofErr w:type="gramStart"/>
      <w:r w:rsidR="002C47DF">
        <w:t xml:space="preserve">loss </w:t>
      </w:r>
      <w:r>
        <w:t xml:space="preserve"> :</w:t>
      </w:r>
      <w:proofErr w:type="gramEnd"/>
      <w:r>
        <w:t xml:space="preserve"> And if the next candle break the high , but makes a low which is above the previous high and then start then continue , if breaks previous high , then exit trade </w:t>
      </w:r>
    </w:p>
    <w:p w:rsidR="00405312" w:rsidRDefault="00405312" w:rsidP="00DE2549"/>
    <w:p w:rsidR="00405312" w:rsidRDefault="00405312" w:rsidP="00DE2549">
      <w:proofErr w:type="spellStart"/>
      <w:r>
        <w:t>Tweezer</w:t>
      </w:r>
      <w:proofErr w:type="spellEnd"/>
      <w:r>
        <w:t xml:space="preserve"> bottom Entry condition double check : there should be </w:t>
      </w:r>
      <w:proofErr w:type="spellStart"/>
      <w:r>
        <w:t>continous</w:t>
      </w:r>
      <w:proofErr w:type="spellEnd"/>
      <w:r>
        <w:t xml:space="preserve"> red candles downward</w:t>
      </w:r>
      <w:r w:rsidR="00A828BB">
        <w:t xml:space="preserve"> or one or two green candles but green candle should not be covering two or three red candles  that formed earlier to it  </w:t>
      </w:r>
      <w:r>
        <w:t xml:space="preserve"> , there should not be any big</w:t>
      </w:r>
      <w:r w:rsidR="00F04362">
        <w:t xml:space="preserve"> green candle covering the multiple reds (like shown in the image below)</w:t>
      </w:r>
    </w:p>
    <w:p w:rsidR="00A828BB" w:rsidRDefault="00A828BB" w:rsidP="00DE2549"/>
    <w:p w:rsidR="00A828BB" w:rsidRDefault="00A828BB" w:rsidP="00DE2549"/>
    <w:p w:rsidR="006005F3" w:rsidRDefault="006005F3" w:rsidP="00DE2549"/>
    <w:p w:rsidR="00405312" w:rsidRDefault="00405312" w:rsidP="00DE2549">
      <w:r>
        <w:rPr>
          <w:noProof/>
          <w:lang w:val="en-US"/>
        </w:rPr>
        <w:drawing>
          <wp:inline distT="0" distB="0" distL="0" distR="0">
            <wp:extent cx="5731510" cy="3791774"/>
            <wp:effectExtent l="19050" t="0" r="254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srcRect/>
                    <a:stretch>
                      <a:fillRect/>
                    </a:stretch>
                  </pic:blipFill>
                  <pic:spPr bwMode="auto">
                    <a:xfrm>
                      <a:off x="0" y="0"/>
                      <a:ext cx="5731510" cy="3791774"/>
                    </a:xfrm>
                    <a:prstGeom prst="rect">
                      <a:avLst/>
                    </a:prstGeom>
                    <a:noFill/>
                    <a:ln w="9525">
                      <a:noFill/>
                      <a:miter lim="800000"/>
                      <a:headEnd/>
                      <a:tailEnd/>
                    </a:ln>
                  </pic:spPr>
                </pic:pic>
              </a:graphicData>
            </a:graphic>
          </wp:inline>
        </w:drawing>
      </w:r>
    </w:p>
    <w:p w:rsidR="003A003F" w:rsidRDefault="003A003F" w:rsidP="00DE2549"/>
    <w:p w:rsidR="001E7757" w:rsidRDefault="001E7757" w:rsidP="00DE2549"/>
    <w:p w:rsidR="001E7757" w:rsidRDefault="001E7757" w:rsidP="00DE2549"/>
    <w:p w:rsidR="00365A4D" w:rsidRDefault="00365A4D" w:rsidP="00DE2549"/>
    <w:p w:rsidR="00365A4D" w:rsidRDefault="00365A4D" w:rsidP="00DE2549"/>
    <w:p w:rsidR="00365A4D" w:rsidRDefault="00365A4D" w:rsidP="00DE2549"/>
    <w:p w:rsidR="00365A4D" w:rsidRDefault="00365A4D" w:rsidP="00DE2549"/>
    <w:p w:rsidR="00365A4D" w:rsidRDefault="00365A4D" w:rsidP="00316CF2">
      <w:pPr>
        <w:pStyle w:val="Heading1"/>
      </w:pPr>
      <w:r>
        <w:t>=============pivots ===============</w:t>
      </w:r>
    </w:p>
    <w:p w:rsidR="00316CF2" w:rsidRDefault="00316CF2" w:rsidP="00DE2549"/>
    <w:p w:rsidR="00316CF2" w:rsidRDefault="00316CF2" w:rsidP="00DE2549">
      <w:r>
        <w:t xml:space="preserve">From bard </w:t>
      </w:r>
      <w:proofErr w:type="spellStart"/>
      <w:r>
        <w:t>ai</w:t>
      </w:r>
      <w:proofErr w:type="spellEnd"/>
    </w:p>
    <w:p w:rsidR="00365A4D" w:rsidRDefault="00365A4D" w:rsidP="00365A4D">
      <w:r>
        <w:lastRenderedPageBreak/>
        <w:t xml:space="preserve">See the latest updates to the </w:t>
      </w:r>
      <w:hyperlink r:id="rId41" w:tgtFrame="_blank" w:history="1">
        <w:r>
          <w:rPr>
            <w:rStyle w:val="ng-star-inserted"/>
            <w:color w:val="0000FF"/>
            <w:u w:val="single"/>
          </w:rPr>
          <w:t xml:space="preserve">Gemini Apps Privacy Hub </w:t>
        </w:r>
        <w:r>
          <w:rPr>
            <w:rStyle w:val="cdk-visually-hidden"/>
            <w:color w:val="0000FF"/>
            <w:u w:val="single"/>
          </w:rPr>
          <w:t xml:space="preserve">Opens in a new window </w:t>
        </w:r>
      </w:hyperlink>
    </w:p>
    <w:p w:rsidR="00365A4D" w:rsidRDefault="00365A4D" w:rsidP="00365A4D">
      <w:proofErr w:type="gramStart"/>
      <w:r>
        <w:t>close</w:t>
      </w:r>
      <w:proofErr w:type="gramEnd"/>
    </w:p>
    <w:p w:rsidR="00365A4D" w:rsidRDefault="00365A4D" w:rsidP="00365A4D">
      <w:pPr>
        <w:pStyle w:val="Heading1"/>
      </w:pPr>
      <w:r>
        <w:t xml:space="preserve">Conversation with Gemini </w:t>
      </w:r>
    </w:p>
    <w:p w:rsidR="00365A4D" w:rsidRDefault="00365A4D" w:rsidP="00365A4D">
      <w:r>
        <w:rPr>
          <w:noProof/>
          <w:lang w:val="en-US"/>
        </w:rPr>
        <w:drawing>
          <wp:inline distT="0" distB="0" distL="0" distR="0">
            <wp:extent cx="609600" cy="609600"/>
            <wp:effectExtent l="19050" t="0" r="0" b="0"/>
            <wp:docPr id="33" name="Picture 1"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 picture"/>
                    <pic:cNvPicPr>
                      <a:picLocks noChangeAspect="1" noChangeArrowheads="1"/>
                    </pic:cNvPicPr>
                  </pic:nvPicPr>
                  <pic:blipFill>
                    <a:blip r:embed="rId42"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65A4D" w:rsidRDefault="00365A4D" w:rsidP="00365A4D">
      <w:pPr>
        <w:pStyle w:val="Heading2"/>
      </w:pPr>
      <w:proofErr w:type="gramStart"/>
      <w:r>
        <w:t>difference</w:t>
      </w:r>
      <w:proofErr w:type="gramEnd"/>
      <w:r>
        <w:t xml:space="preserve"> between CPR and Camarilla Pivot Points Calculation</w:t>
      </w:r>
    </w:p>
    <w:p w:rsidR="00365A4D" w:rsidRDefault="00365A4D" w:rsidP="00365A4D">
      <w:proofErr w:type="spellStart"/>
      <w:r>
        <w:t>volume_up</w:t>
      </w:r>
      <w:proofErr w:type="spellEnd"/>
      <w:r>
        <w:t xml:space="preserve"> </w:t>
      </w:r>
    </w:p>
    <w:p w:rsidR="00365A4D" w:rsidRDefault="001B4845" w:rsidP="00365A4D">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p>
    <w:p w:rsidR="00365A4D" w:rsidRDefault="001B4845" w:rsidP="00365A4D">
      <w:r>
        <w:pict>
          <v:shape id="_x0000_i1026" type="#_x0000_t75" alt="🚀" style="width:24pt;height:24pt"/>
        </w:pict>
      </w:r>
    </w:p>
    <w:p w:rsidR="00365A4D" w:rsidRDefault="00365A4D" w:rsidP="00365A4D">
      <w:pPr>
        <w:pStyle w:val="NormalWeb"/>
      </w:pPr>
      <w:r>
        <w:t>Both CPR (Central Pivot Range) and Camarilla Pivot Points are technical analysis tools used by traders to identify potential support and resistance levels in the market. However, they differ in their approach:</w:t>
      </w:r>
    </w:p>
    <w:p w:rsidR="00365A4D" w:rsidRDefault="00365A4D" w:rsidP="00365A4D">
      <w:pPr>
        <w:pStyle w:val="NormalWeb"/>
      </w:pPr>
      <w:r>
        <w:rPr>
          <w:rStyle w:val="Strong"/>
        </w:rPr>
        <w:t>CPR (Central Pivot Range):</w:t>
      </w:r>
    </w:p>
    <w:p w:rsidR="00365A4D" w:rsidRDefault="00365A4D" w:rsidP="00365A4D">
      <w:pPr>
        <w:numPr>
          <w:ilvl w:val="0"/>
          <w:numId w:val="1"/>
        </w:numPr>
        <w:spacing w:before="100" w:beforeAutospacing="1" w:after="100" w:afterAutospacing="1" w:line="240" w:lineRule="auto"/>
      </w:pPr>
      <w:r>
        <w:t xml:space="preserve">Focuses on recent price action (High, Low, </w:t>
      </w:r>
      <w:proofErr w:type="gramStart"/>
      <w:r>
        <w:t>Close</w:t>
      </w:r>
      <w:proofErr w:type="gramEnd"/>
      <w:r>
        <w:t>) of a single trading period (day, week, etc.)</w:t>
      </w:r>
    </w:p>
    <w:p w:rsidR="00365A4D" w:rsidRDefault="00365A4D" w:rsidP="00365A4D">
      <w:pPr>
        <w:numPr>
          <w:ilvl w:val="0"/>
          <w:numId w:val="1"/>
        </w:numPr>
        <w:spacing w:before="100" w:beforeAutospacing="1" w:after="100" w:afterAutospacing="1" w:line="240" w:lineRule="auto"/>
      </w:pPr>
      <w:r>
        <w:t xml:space="preserve">Calculation is relatively simple: </w:t>
      </w:r>
    </w:p>
    <w:p w:rsidR="00365A4D" w:rsidRDefault="00365A4D" w:rsidP="00365A4D">
      <w:pPr>
        <w:numPr>
          <w:ilvl w:val="1"/>
          <w:numId w:val="1"/>
        </w:numPr>
        <w:spacing w:before="100" w:beforeAutospacing="1" w:after="100" w:afterAutospacing="1" w:line="240" w:lineRule="auto"/>
      </w:pPr>
      <w:r>
        <w:t>Pivot Point = (High + Low + Close) / 3</w:t>
      </w:r>
    </w:p>
    <w:p w:rsidR="00365A4D" w:rsidRDefault="00365A4D" w:rsidP="00365A4D">
      <w:pPr>
        <w:numPr>
          <w:ilvl w:val="1"/>
          <w:numId w:val="1"/>
        </w:numPr>
        <w:spacing w:before="100" w:beforeAutospacing="1" w:after="100" w:afterAutospacing="1" w:line="240" w:lineRule="auto"/>
      </w:pPr>
      <w:r>
        <w:t>Top Central Pivot (TC) = (High + Low) / 2</w:t>
      </w:r>
    </w:p>
    <w:p w:rsidR="00365A4D" w:rsidRDefault="00365A4D" w:rsidP="00365A4D">
      <w:pPr>
        <w:numPr>
          <w:ilvl w:val="1"/>
          <w:numId w:val="1"/>
        </w:numPr>
        <w:spacing w:before="100" w:beforeAutospacing="1" w:after="100" w:afterAutospacing="1" w:line="240" w:lineRule="auto"/>
      </w:pPr>
      <w:r>
        <w:t>Bottom Central Pivot (BC) = (Pivot Point - (High - Low)) + Pivot Point</w:t>
      </w:r>
    </w:p>
    <w:p w:rsidR="00365A4D" w:rsidRDefault="00365A4D" w:rsidP="00365A4D">
      <w:pPr>
        <w:numPr>
          <w:ilvl w:val="0"/>
          <w:numId w:val="1"/>
        </w:numPr>
        <w:spacing w:before="100" w:beforeAutospacing="1" w:after="100" w:afterAutospacing="1" w:line="240" w:lineRule="auto"/>
      </w:pPr>
      <w:r>
        <w:t>Provides 3 key levels: Pivot Point (potential support/resistance), TC (resistance), and BC (support)</w:t>
      </w:r>
    </w:p>
    <w:p w:rsidR="00365A4D" w:rsidRDefault="00365A4D" w:rsidP="00365A4D">
      <w:pPr>
        <w:pStyle w:val="NormalWeb"/>
      </w:pPr>
      <w:r>
        <w:rPr>
          <w:rStyle w:val="Strong"/>
        </w:rPr>
        <w:t>Camarilla Pivot Points:</w:t>
      </w:r>
    </w:p>
    <w:p w:rsidR="00365A4D" w:rsidRDefault="00365A4D" w:rsidP="00365A4D">
      <w:pPr>
        <w:numPr>
          <w:ilvl w:val="0"/>
          <w:numId w:val="2"/>
        </w:numPr>
        <w:spacing w:before="100" w:beforeAutospacing="1" w:after="100" w:afterAutospacing="1" w:line="240" w:lineRule="auto"/>
      </w:pPr>
      <w:r>
        <w:t>Uses a more complex formula incorporating prior day's High, Low, and Close along with multiples of those values.</w:t>
      </w:r>
    </w:p>
    <w:p w:rsidR="00365A4D" w:rsidRDefault="00365A4D" w:rsidP="00365A4D">
      <w:pPr>
        <w:numPr>
          <w:ilvl w:val="0"/>
          <w:numId w:val="2"/>
        </w:numPr>
        <w:spacing w:before="100" w:beforeAutospacing="1" w:after="100" w:afterAutospacing="1" w:line="240" w:lineRule="auto"/>
      </w:pPr>
      <w:r>
        <w:t>Requires additional calculations for multiple support and resistance levels beyond the basic CPR points.</w:t>
      </w:r>
    </w:p>
    <w:p w:rsidR="00365A4D" w:rsidRDefault="00365A4D" w:rsidP="00365A4D">
      <w:pPr>
        <w:numPr>
          <w:ilvl w:val="0"/>
          <w:numId w:val="2"/>
        </w:numPr>
        <w:spacing w:before="100" w:beforeAutospacing="1" w:after="100" w:afterAutospacing="1" w:line="240" w:lineRule="auto"/>
      </w:pPr>
      <w:r>
        <w:t>Offers a wider range of potential price targets (typically 8 levels - 4 resistance, 4 support)</w:t>
      </w:r>
    </w:p>
    <w:p w:rsidR="00365A4D" w:rsidRDefault="00365A4D" w:rsidP="00365A4D">
      <w:pPr>
        <w:pStyle w:val="NormalWeb"/>
      </w:pPr>
      <w:r>
        <w:t>Here's a table summarizing the key differences:</w:t>
      </w:r>
    </w:p>
    <w:tbl>
      <w:tblPr>
        <w:tblW w:w="0" w:type="auto"/>
        <w:tblCellSpacing w:w="15" w:type="dxa"/>
        <w:tblCellMar>
          <w:top w:w="15" w:type="dxa"/>
          <w:left w:w="15" w:type="dxa"/>
          <w:bottom w:w="15" w:type="dxa"/>
          <w:right w:w="15" w:type="dxa"/>
        </w:tblCellMar>
        <w:tblLook w:val="04A0"/>
      </w:tblPr>
      <w:tblGrid>
        <w:gridCol w:w="2122"/>
        <w:gridCol w:w="1780"/>
        <w:gridCol w:w="2586"/>
      </w:tblGrid>
      <w:tr w:rsidR="00365A4D" w:rsidTr="00365A4D">
        <w:trPr>
          <w:tblCellSpacing w:w="15" w:type="dxa"/>
        </w:trPr>
        <w:tc>
          <w:tcPr>
            <w:tcW w:w="0" w:type="auto"/>
            <w:vAlign w:val="center"/>
            <w:hideMark/>
          </w:tcPr>
          <w:p w:rsidR="00365A4D" w:rsidRDefault="00365A4D">
            <w:pPr>
              <w:jc w:val="center"/>
              <w:rPr>
                <w:b/>
                <w:bCs/>
                <w:sz w:val="24"/>
                <w:szCs w:val="24"/>
              </w:rPr>
            </w:pPr>
            <w:r>
              <w:rPr>
                <w:b/>
                <w:bCs/>
              </w:rPr>
              <w:t>Feature</w:t>
            </w:r>
          </w:p>
        </w:tc>
        <w:tc>
          <w:tcPr>
            <w:tcW w:w="0" w:type="auto"/>
            <w:vAlign w:val="center"/>
            <w:hideMark/>
          </w:tcPr>
          <w:p w:rsidR="00365A4D" w:rsidRDefault="00365A4D">
            <w:pPr>
              <w:jc w:val="center"/>
              <w:rPr>
                <w:b/>
                <w:bCs/>
                <w:sz w:val="24"/>
                <w:szCs w:val="24"/>
              </w:rPr>
            </w:pPr>
            <w:r>
              <w:rPr>
                <w:b/>
                <w:bCs/>
              </w:rPr>
              <w:t>CPR</w:t>
            </w:r>
          </w:p>
        </w:tc>
        <w:tc>
          <w:tcPr>
            <w:tcW w:w="0" w:type="auto"/>
            <w:vAlign w:val="center"/>
            <w:hideMark/>
          </w:tcPr>
          <w:p w:rsidR="00365A4D" w:rsidRDefault="00365A4D">
            <w:pPr>
              <w:jc w:val="center"/>
              <w:rPr>
                <w:b/>
                <w:bCs/>
                <w:sz w:val="24"/>
                <w:szCs w:val="24"/>
              </w:rPr>
            </w:pPr>
            <w:r>
              <w:rPr>
                <w:b/>
                <w:bCs/>
              </w:rPr>
              <w:t>Camarilla Pivot Points</w:t>
            </w:r>
          </w:p>
        </w:tc>
      </w:tr>
      <w:tr w:rsidR="00365A4D" w:rsidTr="00365A4D">
        <w:trPr>
          <w:tblCellSpacing w:w="15" w:type="dxa"/>
        </w:trPr>
        <w:tc>
          <w:tcPr>
            <w:tcW w:w="0" w:type="auto"/>
            <w:vAlign w:val="center"/>
            <w:hideMark/>
          </w:tcPr>
          <w:p w:rsidR="00365A4D" w:rsidRDefault="00365A4D">
            <w:pPr>
              <w:rPr>
                <w:sz w:val="24"/>
                <w:szCs w:val="24"/>
              </w:rPr>
            </w:pPr>
            <w:r>
              <w:t>Focus</w:t>
            </w:r>
          </w:p>
        </w:tc>
        <w:tc>
          <w:tcPr>
            <w:tcW w:w="0" w:type="auto"/>
            <w:vAlign w:val="center"/>
            <w:hideMark/>
          </w:tcPr>
          <w:p w:rsidR="00365A4D" w:rsidRDefault="00365A4D">
            <w:pPr>
              <w:rPr>
                <w:sz w:val="24"/>
                <w:szCs w:val="24"/>
              </w:rPr>
            </w:pPr>
            <w:r>
              <w:t>Recent price action</w:t>
            </w:r>
          </w:p>
        </w:tc>
        <w:tc>
          <w:tcPr>
            <w:tcW w:w="0" w:type="auto"/>
            <w:vAlign w:val="center"/>
            <w:hideMark/>
          </w:tcPr>
          <w:p w:rsidR="00365A4D" w:rsidRDefault="00365A4D">
            <w:pPr>
              <w:rPr>
                <w:sz w:val="24"/>
                <w:szCs w:val="24"/>
              </w:rPr>
            </w:pPr>
            <w:r>
              <w:t>Prior day's price &amp; multiples</w:t>
            </w:r>
          </w:p>
        </w:tc>
      </w:tr>
      <w:tr w:rsidR="00365A4D" w:rsidTr="00365A4D">
        <w:trPr>
          <w:tblCellSpacing w:w="15" w:type="dxa"/>
        </w:trPr>
        <w:tc>
          <w:tcPr>
            <w:tcW w:w="0" w:type="auto"/>
            <w:vAlign w:val="center"/>
            <w:hideMark/>
          </w:tcPr>
          <w:p w:rsidR="00365A4D" w:rsidRDefault="00365A4D">
            <w:pPr>
              <w:rPr>
                <w:sz w:val="24"/>
                <w:szCs w:val="24"/>
              </w:rPr>
            </w:pPr>
            <w:r>
              <w:t>Calculation Complexity</w:t>
            </w:r>
          </w:p>
        </w:tc>
        <w:tc>
          <w:tcPr>
            <w:tcW w:w="0" w:type="auto"/>
            <w:vAlign w:val="center"/>
            <w:hideMark/>
          </w:tcPr>
          <w:p w:rsidR="00365A4D" w:rsidRDefault="00365A4D">
            <w:pPr>
              <w:rPr>
                <w:sz w:val="24"/>
                <w:szCs w:val="24"/>
              </w:rPr>
            </w:pPr>
            <w:r>
              <w:t>Relatively simple</w:t>
            </w:r>
          </w:p>
        </w:tc>
        <w:tc>
          <w:tcPr>
            <w:tcW w:w="0" w:type="auto"/>
            <w:vAlign w:val="center"/>
            <w:hideMark/>
          </w:tcPr>
          <w:p w:rsidR="00365A4D" w:rsidRDefault="00365A4D">
            <w:pPr>
              <w:rPr>
                <w:sz w:val="24"/>
                <w:szCs w:val="24"/>
              </w:rPr>
            </w:pPr>
            <w:r>
              <w:t>More complex</w:t>
            </w:r>
          </w:p>
        </w:tc>
      </w:tr>
      <w:tr w:rsidR="00365A4D" w:rsidTr="00365A4D">
        <w:trPr>
          <w:tblCellSpacing w:w="15" w:type="dxa"/>
        </w:trPr>
        <w:tc>
          <w:tcPr>
            <w:tcW w:w="0" w:type="auto"/>
            <w:vAlign w:val="center"/>
            <w:hideMark/>
          </w:tcPr>
          <w:p w:rsidR="00365A4D" w:rsidRDefault="00365A4D">
            <w:pPr>
              <w:rPr>
                <w:sz w:val="24"/>
                <w:szCs w:val="24"/>
              </w:rPr>
            </w:pPr>
            <w:r>
              <w:t>Levels Provided</w:t>
            </w:r>
          </w:p>
        </w:tc>
        <w:tc>
          <w:tcPr>
            <w:tcW w:w="0" w:type="auto"/>
            <w:vAlign w:val="center"/>
            <w:hideMark/>
          </w:tcPr>
          <w:p w:rsidR="00365A4D" w:rsidRDefault="00365A4D">
            <w:pPr>
              <w:rPr>
                <w:sz w:val="24"/>
                <w:szCs w:val="24"/>
              </w:rPr>
            </w:pPr>
            <w:r>
              <w:t>3 (Pivot, TC, BC)</w:t>
            </w:r>
          </w:p>
        </w:tc>
        <w:tc>
          <w:tcPr>
            <w:tcW w:w="0" w:type="auto"/>
            <w:vAlign w:val="center"/>
            <w:hideMark/>
          </w:tcPr>
          <w:p w:rsidR="00365A4D" w:rsidRDefault="00365A4D">
            <w:pPr>
              <w:rPr>
                <w:sz w:val="24"/>
                <w:szCs w:val="24"/>
              </w:rPr>
            </w:pPr>
            <w:r>
              <w:t>8 (4 resistance, 4 support)</w:t>
            </w:r>
          </w:p>
        </w:tc>
      </w:tr>
    </w:tbl>
    <w:p w:rsidR="00365A4D" w:rsidRDefault="00365A4D" w:rsidP="00365A4D">
      <w:proofErr w:type="spellStart"/>
      <w:proofErr w:type="gramStart"/>
      <w:r>
        <w:rPr>
          <w:rStyle w:val="export-sheets-icon"/>
        </w:rPr>
        <w:t>drive_spreadsheet</w:t>
      </w:r>
      <w:r>
        <w:rPr>
          <w:rStyle w:val="export-sheets-button"/>
        </w:rPr>
        <w:t>Export</w:t>
      </w:r>
      <w:proofErr w:type="spellEnd"/>
      <w:proofErr w:type="gramEnd"/>
      <w:r>
        <w:rPr>
          <w:rStyle w:val="export-sheets-button"/>
        </w:rPr>
        <w:t xml:space="preserve"> to Sheets</w:t>
      </w:r>
    </w:p>
    <w:p w:rsidR="00365A4D" w:rsidRDefault="00365A4D" w:rsidP="00365A4D">
      <w:pPr>
        <w:pStyle w:val="NormalWeb"/>
      </w:pPr>
      <w:r>
        <w:rPr>
          <w:rStyle w:val="Strong"/>
        </w:rPr>
        <w:lastRenderedPageBreak/>
        <w:t>In simpler terms:</w:t>
      </w:r>
    </w:p>
    <w:p w:rsidR="00365A4D" w:rsidRDefault="00365A4D" w:rsidP="00365A4D">
      <w:pPr>
        <w:numPr>
          <w:ilvl w:val="0"/>
          <w:numId w:val="3"/>
        </w:numPr>
        <w:spacing w:before="100" w:beforeAutospacing="1" w:after="100" w:afterAutospacing="1" w:line="240" w:lineRule="auto"/>
      </w:pPr>
      <w:r>
        <w:t>CPR is like a basic weather forecast based on yesterday's highs and lows.</w:t>
      </w:r>
    </w:p>
    <w:p w:rsidR="00365A4D" w:rsidRDefault="00365A4D" w:rsidP="00365A4D">
      <w:pPr>
        <w:numPr>
          <w:ilvl w:val="0"/>
          <w:numId w:val="3"/>
        </w:numPr>
        <w:spacing w:before="100" w:beforeAutospacing="1" w:after="100" w:afterAutospacing="1" w:line="240" w:lineRule="auto"/>
      </w:pPr>
      <w:r>
        <w:t>Camarilla Pivot Points are like an extended forecast with highs, lows, and chances of rain/sunshine at different times of the day.</w:t>
      </w:r>
    </w:p>
    <w:p w:rsidR="00365A4D" w:rsidRDefault="00365A4D" w:rsidP="00365A4D">
      <w:pPr>
        <w:pStyle w:val="NormalWeb"/>
      </w:pPr>
      <w:r>
        <w:rPr>
          <w:rStyle w:val="Strong"/>
        </w:rPr>
        <w:t>Choosing between CPR and Camarilla:</w:t>
      </w:r>
    </w:p>
    <w:p w:rsidR="00365A4D" w:rsidRDefault="00365A4D" w:rsidP="00365A4D">
      <w:pPr>
        <w:numPr>
          <w:ilvl w:val="0"/>
          <w:numId w:val="4"/>
        </w:numPr>
        <w:spacing w:before="100" w:beforeAutospacing="1" w:after="100" w:afterAutospacing="1" w:line="240" w:lineRule="auto"/>
      </w:pPr>
      <w:r>
        <w:rPr>
          <w:rStyle w:val="Strong"/>
        </w:rPr>
        <w:t>CPR:</w:t>
      </w:r>
      <w:r>
        <w:t xml:space="preserve"> Easier to calculate, good for quick analysis of intraday support/resistance.</w:t>
      </w:r>
    </w:p>
    <w:p w:rsidR="00365A4D" w:rsidRDefault="00365A4D" w:rsidP="00365A4D">
      <w:pPr>
        <w:numPr>
          <w:ilvl w:val="0"/>
          <w:numId w:val="4"/>
        </w:numPr>
        <w:spacing w:before="100" w:beforeAutospacing="1" w:after="100" w:afterAutospacing="1" w:line="240" w:lineRule="auto"/>
      </w:pPr>
      <w:r>
        <w:rPr>
          <w:rStyle w:val="Strong"/>
        </w:rPr>
        <w:t>Camarilla:</w:t>
      </w:r>
      <w:r>
        <w:t xml:space="preserve"> More complex but offers a wider range of potential price targets.</w:t>
      </w:r>
    </w:p>
    <w:p w:rsidR="00365A4D" w:rsidRDefault="00365A4D" w:rsidP="00365A4D">
      <w:pPr>
        <w:pStyle w:val="NormalWeb"/>
      </w:pPr>
      <w:r>
        <w:t>Ultimately, the choice depends on your trading style and preferred level of detail.</w:t>
      </w:r>
    </w:p>
    <w:p w:rsidR="00365A4D" w:rsidRDefault="00365A4D" w:rsidP="00365A4D">
      <w:proofErr w:type="gramStart"/>
      <w:r>
        <w:t>share</w:t>
      </w:r>
      <w:proofErr w:type="gramEnd"/>
    </w:p>
    <w:p w:rsidR="00365A4D" w:rsidRDefault="00365A4D" w:rsidP="00365A4D">
      <w:proofErr w:type="spellStart"/>
      <w:r>
        <w:t>more_vert</w:t>
      </w:r>
      <w:proofErr w:type="spellEnd"/>
    </w:p>
    <w:p w:rsidR="00365A4D" w:rsidRDefault="00365A4D" w:rsidP="00365A4D">
      <w:r>
        <w:rPr>
          <w:noProof/>
          <w:lang w:val="en-US"/>
        </w:rPr>
        <w:drawing>
          <wp:inline distT="0" distB="0" distL="0" distR="0">
            <wp:extent cx="609600" cy="609600"/>
            <wp:effectExtent l="19050" t="0" r="0" b="0"/>
            <wp:docPr id="29" name="Picture 4"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file picture"/>
                    <pic:cNvPicPr>
                      <a:picLocks noChangeAspect="1" noChangeArrowheads="1"/>
                    </pic:cNvPicPr>
                  </pic:nvPicPr>
                  <pic:blipFill>
                    <a:blip r:embed="rId42"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65A4D" w:rsidRDefault="00365A4D" w:rsidP="00365A4D">
      <w:proofErr w:type="gramStart"/>
      <w:r>
        <w:t>edit</w:t>
      </w:r>
      <w:proofErr w:type="gramEnd"/>
    </w:p>
    <w:p w:rsidR="00365A4D" w:rsidRDefault="00365A4D" w:rsidP="00365A4D">
      <w:pPr>
        <w:pStyle w:val="Heading2"/>
      </w:pPr>
      <w:proofErr w:type="gramStart"/>
      <w:r>
        <w:t>explain</w:t>
      </w:r>
      <w:proofErr w:type="gramEnd"/>
      <w:r>
        <w:t xml:space="preserve"> formula for </w:t>
      </w:r>
      <w:proofErr w:type="spellStart"/>
      <w:r>
        <w:t>cpr</w:t>
      </w:r>
      <w:proofErr w:type="spellEnd"/>
      <w:r>
        <w:t xml:space="preserve"> and </w:t>
      </w:r>
      <w:proofErr w:type="spellStart"/>
      <w:r>
        <w:t>cameriall</w:t>
      </w:r>
      <w:proofErr w:type="spellEnd"/>
    </w:p>
    <w:p w:rsidR="00365A4D" w:rsidRDefault="00365A4D" w:rsidP="00365A4D">
      <w:proofErr w:type="gramStart"/>
      <w:r>
        <w:t>edit</w:t>
      </w:r>
      <w:proofErr w:type="gramEnd"/>
    </w:p>
    <w:p w:rsidR="00365A4D" w:rsidRDefault="00365A4D" w:rsidP="00365A4D">
      <w:r>
        <w:rPr>
          <w:rStyle w:val="ng-tns-c1921205209-31"/>
        </w:rPr>
        <w:t xml:space="preserve">Show drafts </w:t>
      </w:r>
    </w:p>
    <w:p w:rsidR="00365A4D" w:rsidRDefault="00365A4D" w:rsidP="00365A4D">
      <w:proofErr w:type="spellStart"/>
      <w:r>
        <w:t>volume_up</w:t>
      </w:r>
      <w:proofErr w:type="spellEnd"/>
      <w:r>
        <w:t xml:space="preserve"> </w:t>
      </w:r>
    </w:p>
    <w:p w:rsidR="00365A4D" w:rsidRDefault="001B4845" w:rsidP="00365A4D">
      <w:r>
        <w:pict>
          <v:shape id="_x0000_i1027" type="#_x0000_t75" alt="" style="width:24pt;height:24pt"/>
        </w:pict>
      </w:r>
    </w:p>
    <w:p w:rsidR="00365A4D" w:rsidRDefault="001B4845" w:rsidP="00365A4D">
      <w:r>
        <w:pict>
          <v:shape id="_x0000_i1028" type="#_x0000_t75" alt="🚀" style="width:24pt;height:24pt"/>
        </w:pict>
      </w:r>
    </w:p>
    <w:p w:rsidR="00365A4D" w:rsidRDefault="00365A4D" w:rsidP="00365A4D">
      <w:pPr>
        <w:pStyle w:val="Heading2"/>
      </w:pPr>
      <w:r>
        <w:t>CPR (Central Pivot Range) Formula</w:t>
      </w:r>
    </w:p>
    <w:p w:rsidR="00365A4D" w:rsidRDefault="00365A4D" w:rsidP="00365A4D">
      <w:pPr>
        <w:pStyle w:val="NormalWeb"/>
      </w:pPr>
      <w:r>
        <w:t>The CPR calculation involves three key levels: Pivot Point, Top Central Pivot (TC), and Bottom Central Pivot (BC). Here's how to find them:</w:t>
      </w:r>
    </w:p>
    <w:p w:rsidR="00365A4D" w:rsidRDefault="00365A4D" w:rsidP="00365A4D">
      <w:pPr>
        <w:pStyle w:val="NormalWeb"/>
        <w:numPr>
          <w:ilvl w:val="0"/>
          <w:numId w:val="5"/>
        </w:numPr>
      </w:pPr>
      <w:r>
        <w:rPr>
          <w:rStyle w:val="Strong"/>
        </w:rPr>
        <w:t>Pivot Point (P):</w:t>
      </w:r>
    </w:p>
    <w:p w:rsidR="00365A4D" w:rsidRDefault="00365A4D" w:rsidP="00365A4D">
      <w:pPr>
        <w:numPr>
          <w:ilvl w:val="1"/>
          <w:numId w:val="5"/>
        </w:numPr>
        <w:spacing w:before="100" w:beforeAutospacing="1" w:after="100" w:afterAutospacing="1" w:line="240" w:lineRule="auto"/>
      </w:pPr>
      <w:r>
        <w:t xml:space="preserve">P = (High + Low + Close) / 3 </w:t>
      </w:r>
    </w:p>
    <w:p w:rsidR="00365A4D" w:rsidRDefault="00365A4D" w:rsidP="00365A4D">
      <w:pPr>
        <w:numPr>
          <w:ilvl w:val="2"/>
          <w:numId w:val="5"/>
        </w:numPr>
        <w:spacing w:before="100" w:beforeAutospacing="1" w:after="100" w:afterAutospacing="1" w:line="240" w:lineRule="auto"/>
      </w:pPr>
      <w:r>
        <w:t>High, Low, and Close refer to the previous trading period's (day, week, etc.) prices.</w:t>
      </w:r>
    </w:p>
    <w:p w:rsidR="00365A4D" w:rsidRDefault="00365A4D" w:rsidP="00365A4D">
      <w:pPr>
        <w:pStyle w:val="NormalWeb"/>
        <w:numPr>
          <w:ilvl w:val="0"/>
          <w:numId w:val="5"/>
        </w:numPr>
      </w:pPr>
      <w:r>
        <w:rPr>
          <w:rStyle w:val="Strong"/>
        </w:rPr>
        <w:t>Top Central Pivot (TC):</w:t>
      </w:r>
    </w:p>
    <w:p w:rsidR="00365A4D" w:rsidRDefault="00365A4D" w:rsidP="00365A4D">
      <w:pPr>
        <w:numPr>
          <w:ilvl w:val="1"/>
          <w:numId w:val="5"/>
        </w:numPr>
        <w:spacing w:before="100" w:beforeAutospacing="1" w:after="100" w:afterAutospacing="1" w:line="240" w:lineRule="auto"/>
      </w:pPr>
      <w:r>
        <w:t>TC = (High + Low) / 2</w:t>
      </w:r>
    </w:p>
    <w:p w:rsidR="00365A4D" w:rsidRDefault="00365A4D" w:rsidP="00365A4D">
      <w:pPr>
        <w:pStyle w:val="NormalWeb"/>
        <w:numPr>
          <w:ilvl w:val="0"/>
          <w:numId w:val="5"/>
        </w:numPr>
      </w:pPr>
      <w:r>
        <w:rPr>
          <w:rStyle w:val="Strong"/>
        </w:rPr>
        <w:t>Bottom Central Pivot (BC):</w:t>
      </w:r>
    </w:p>
    <w:p w:rsidR="00365A4D" w:rsidRDefault="00365A4D" w:rsidP="00365A4D">
      <w:pPr>
        <w:numPr>
          <w:ilvl w:val="1"/>
          <w:numId w:val="5"/>
        </w:numPr>
        <w:spacing w:before="100" w:beforeAutospacing="1" w:after="100" w:afterAutospacing="1" w:line="240" w:lineRule="auto"/>
      </w:pPr>
      <w:r>
        <w:t xml:space="preserve">BC = (P - (High - Low)) + P </w:t>
      </w:r>
    </w:p>
    <w:p w:rsidR="00365A4D" w:rsidRDefault="00365A4D" w:rsidP="00365A4D">
      <w:pPr>
        <w:numPr>
          <w:ilvl w:val="2"/>
          <w:numId w:val="5"/>
        </w:numPr>
        <w:spacing w:before="100" w:beforeAutospacing="1" w:after="100" w:afterAutospacing="1" w:line="240" w:lineRule="auto"/>
      </w:pPr>
      <w:r>
        <w:t>This formula essentially subtracts the difference between High and Low (previous day's price range) from the Pivot Point (P) and then adds P back to get the BC value.</w:t>
      </w:r>
    </w:p>
    <w:p w:rsidR="00365A4D" w:rsidRDefault="00365A4D" w:rsidP="00365A4D">
      <w:pPr>
        <w:pStyle w:val="Heading2"/>
      </w:pPr>
      <w:r>
        <w:lastRenderedPageBreak/>
        <w:t>Camarilla Pivot Points Formula</w:t>
      </w:r>
    </w:p>
    <w:p w:rsidR="00365A4D" w:rsidRDefault="00365A4D" w:rsidP="00365A4D">
      <w:pPr>
        <w:pStyle w:val="NormalWeb"/>
      </w:pPr>
      <w:r>
        <w:t>Camarilla uses a more intricate formula compared to CPR. It incorporates the prior day's High (H), Low (L), and Close (C) along with multiples of these values to calculate multiple support and resistance levels. Here's a breakdown:</w:t>
      </w:r>
    </w:p>
    <w:p w:rsidR="00365A4D" w:rsidRDefault="00365A4D" w:rsidP="00365A4D">
      <w:pPr>
        <w:pStyle w:val="NormalWeb"/>
        <w:numPr>
          <w:ilvl w:val="0"/>
          <w:numId w:val="6"/>
        </w:numPr>
      </w:pPr>
      <w:r>
        <w:rPr>
          <w:rStyle w:val="Strong"/>
        </w:rPr>
        <w:t>Pivot Point (P):</w:t>
      </w:r>
      <w:r>
        <w:t xml:space="preserve"> (Same as CPR)</w:t>
      </w:r>
    </w:p>
    <w:p w:rsidR="00365A4D" w:rsidRDefault="00365A4D" w:rsidP="00365A4D">
      <w:pPr>
        <w:numPr>
          <w:ilvl w:val="1"/>
          <w:numId w:val="6"/>
        </w:numPr>
        <w:spacing w:before="100" w:beforeAutospacing="1" w:after="100" w:afterAutospacing="1" w:line="240" w:lineRule="auto"/>
      </w:pPr>
      <w:r>
        <w:t>P = (High + Low + Close) / 3</w:t>
      </w:r>
    </w:p>
    <w:p w:rsidR="00365A4D" w:rsidRDefault="00365A4D" w:rsidP="00365A4D">
      <w:pPr>
        <w:pStyle w:val="NormalWeb"/>
        <w:numPr>
          <w:ilvl w:val="0"/>
          <w:numId w:val="6"/>
        </w:numPr>
      </w:pPr>
      <w:r>
        <w:rPr>
          <w:rStyle w:val="Strong"/>
        </w:rPr>
        <w:t>Resistance Levels (R1 to R4):</w:t>
      </w:r>
    </w:p>
    <w:p w:rsidR="00365A4D" w:rsidRDefault="00365A4D" w:rsidP="00365A4D">
      <w:pPr>
        <w:numPr>
          <w:ilvl w:val="1"/>
          <w:numId w:val="6"/>
        </w:numPr>
        <w:spacing w:before="100" w:beforeAutospacing="1" w:after="100" w:afterAutospacing="1" w:line="240" w:lineRule="auto"/>
      </w:pPr>
      <w:r>
        <w:t>R1 = (H - L) x 1.1 / 12 + C</w:t>
      </w:r>
    </w:p>
    <w:p w:rsidR="00365A4D" w:rsidRDefault="00365A4D" w:rsidP="00365A4D">
      <w:pPr>
        <w:numPr>
          <w:ilvl w:val="1"/>
          <w:numId w:val="6"/>
        </w:numPr>
        <w:spacing w:before="100" w:beforeAutospacing="1" w:after="100" w:afterAutospacing="1" w:line="240" w:lineRule="auto"/>
      </w:pPr>
      <w:r>
        <w:t>R2 = (H - L) x 1.1 / 6 + C</w:t>
      </w:r>
    </w:p>
    <w:p w:rsidR="00365A4D" w:rsidRDefault="00365A4D" w:rsidP="00365A4D">
      <w:pPr>
        <w:numPr>
          <w:ilvl w:val="1"/>
          <w:numId w:val="6"/>
        </w:numPr>
        <w:spacing w:before="100" w:beforeAutospacing="1" w:after="100" w:afterAutospacing="1" w:line="240" w:lineRule="auto"/>
      </w:pPr>
      <w:r>
        <w:t>R3 = (H - L) x 1.1 / 4 + C</w:t>
      </w:r>
    </w:p>
    <w:p w:rsidR="00365A4D" w:rsidRDefault="00365A4D" w:rsidP="00365A4D">
      <w:pPr>
        <w:numPr>
          <w:ilvl w:val="1"/>
          <w:numId w:val="6"/>
        </w:numPr>
        <w:spacing w:before="100" w:beforeAutospacing="1" w:after="100" w:afterAutospacing="1" w:line="240" w:lineRule="auto"/>
      </w:pPr>
      <w:r>
        <w:t>R4 = (H - L) x 1.1 / 2 + C</w:t>
      </w:r>
    </w:p>
    <w:p w:rsidR="00365A4D" w:rsidRDefault="00365A4D" w:rsidP="00365A4D">
      <w:pPr>
        <w:pStyle w:val="NormalWeb"/>
        <w:numPr>
          <w:ilvl w:val="0"/>
          <w:numId w:val="6"/>
        </w:numPr>
      </w:pPr>
      <w:r>
        <w:rPr>
          <w:rStyle w:val="Strong"/>
        </w:rPr>
        <w:t>Support Levels (S1 to S4):</w:t>
      </w:r>
    </w:p>
    <w:p w:rsidR="00365A4D" w:rsidRDefault="00365A4D" w:rsidP="00365A4D">
      <w:pPr>
        <w:numPr>
          <w:ilvl w:val="1"/>
          <w:numId w:val="6"/>
        </w:numPr>
        <w:spacing w:before="100" w:beforeAutospacing="1" w:after="100" w:afterAutospacing="1" w:line="240" w:lineRule="auto"/>
      </w:pPr>
      <w:r>
        <w:t>S1 = C - (H - L) x 1.1 / 12</w:t>
      </w:r>
    </w:p>
    <w:p w:rsidR="00365A4D" w:rsidRDefault="00365A4D" w:rsidP="00365A4D">
      <w:pPr>
        <w:numPr>
          <w:ilvl w:val="1"/>
          <w:numId w:val="6"/>
        </w:numPr>
        <w:spacing w:before="100" w:beforeAutospacing="1" w:after="100" w:afterAutospacing="1" w:line="240" w:lineRule="auto"/>
      </w:pPr>
      <w:r>
        <w:t>S2 = C - (H - L) x 1.1 / 6</w:t>
      </w:r>
    </w:p>
    <w:p w:rsidR="00365A4D" w:rsidRDefault="00365A4D" w:rsidP="00365A4D">
      <w:pPr>
        <w:numPr>
          <w:ilvl w:val="1"/>
          <w:numId w:val="6"/>
        </w:numPr>
        <w:spacing w:before="100" w:beforeAutospacing="1" w:after="100" w:afterAutospacing="1" w:line="240" w:lineRule="auto"/>
      </w:pPr>
      <w:r>
        <w:t>S3 = C - (H - L) x 1.1 / 4</w:t>
      </w:r>
    </w:p>
    <w:p w:rsidR="00365A4D" w:rsidRDefault="00365A4D" w:rsidP="00365A4D">
      <w:pPr>
        <w:numPr>
          <w:ilvl w:val="1"/>
          <w:numId w:val="6"/>
        </w:numPr>
        <w:spacing w:before="100" w:beforeAutospacing="1" w:after="100" w:afterAutospacing="1" w:line="240" w:lineRule="auto"/>
      </w:pPr>
      <w:r>
        <w:t>S4 = C - (H - L) x 1.1 / 2</w:t>
      </w:r>
    </w:p>
    <w:p w:rsidR="00365A4D" w:rsidRDefault="00365A4D" w:rsidP="00365A4D">
      <w:pPr>
        <w:pStyle w:val="NormalWeb"/>
      </w:pPr>
      <w:r>
        <w:rPr>
          <w:rStyle w:val="Strong"/>
        </w:rPr>
        <w:t>Note:</w:t>
      </w:r>
    </w:p>
    <w:p w:rsidR="00365A4D" w:rsidRDefault="00365A4D" w:rsidP="00365A4D">
      <w:pPr>
        <w:numPr>
          <w:ilvl w:val="0"/>
          <w:numId w:val="7"/>
        </w:numPr>
        <w:spacing w:before="100" w:beforeAutospacing="1" w:after="100" w:afterAutospacing="1" w:line="240" w:lineRule="auto"/>
      </w:pPr>
      <w:r>
        <w:t>Remember, these are just the formulas.</w:t>
      </w:r>
    </w:p>
    <w:p w:rsidR="00365A4D" w:rsidRDefault="00365A4D" w:rsidP="00365A4D">
      <w:pPr>
        <w:numPr>
          <w:ilvl w:val="0"/>
          <w:numId w:val="7"/>
        </w:numPr>
        <w:spacing w:before="100" w:beforeAutospacing="1" w:after="100" w:afterAutospacing="1" w:line="240" w:lineRule="auto"/>
      </w:pPr>
      <w:r>
        <w:t>Financial calculators or trading platforms often have built-in features to calculate these pivot points automatically.</w:t>
      </w:r>
    </w:p>
    <w:p w:rsidR="00365A4D" w:rsidRDefault="00365A4D" w:rsidP="00365A4D">
      <w:pPr>
        <w:pStyle w:val="NormalWeb"/>
      </w:pPr>
      <w:r>
        <w:t>I hope this explanation clarifies the formulas for CPR and Camarilla Pivot Points!</w:t>
      </w:r>
    </w:p>
    <w:p w:rsidR="00365A4D" w:rsidRPr="00365A4D" w:rsidRDefault="00365A4D" w:rsidP="00DE2549">
      <w:pPr>
        <w:rPr>
          <w:lang w:val="en-US"/>
        </w:rPr>
      </w:pPr>
    </w:p>
    <w:sectPr w:rsidR="00365A4D" w:rsidRPr="00365A4D" w:rsidSect="008B7AA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游明朝">
    <w:panose1 w:val="00000000000000000000"/>
    <w:charset w:val="8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游ゴシック Light">
    <w:panose1 w:val="00000000000000000000"/>
    <w:charset w:val="8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3A2A"/>
    <w:multiLevelType w:val="multilevel"/>
    <w:tmpl w:val="1992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7402E5"/>
    <w:multiLevelType w:val="multilevel"/>
    <w:tmpl w:val="61C0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58F4DC6"/>
    <w:multiLevelType w:val="multilevel"/>
    <w:tmpl w:val="BE265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264142D"/>
    <w:multiLevelType w:val="multilevel"/>
    <w:tmpl w:val="625AA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AC92878"/>
    <w:multiLevelType w:val="multilevel"/>
    <w:tmpl w:val="94B67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7AE244B"/>
    <w:multiLevelType w:val="multilevel"/>
    <w:tmpl w:val="1B260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A4D27DF"/>
    <w:multiLevelType w:val="multilevel"/>
    <w:tmpl w:val="A86497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1"/>
  </w:num>
  <w:num w:numId="4">
    <w:abstractNumId w:val="4"/>
  </w:num>
  <w:num w:numId="5">
    <w:abstractNumId w:val="3"/>
  </w:num>
  <w:num w:numId="6">
    <w:abstractNumId w:val="6"/>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25"/>
  <w:proofState w:spelling="clean" w:grammar="clean"/>
  <w:defaultTabStop w:val="720"/>
  <w:characterSpacingControl w:val="doNotCompress"/>
  <w:compat>
    <w:useFELayout/>
  </w:compat>
  <w:rsids>
    <w:rsidRoot w:val="00014298"/>
    <w:rsid w:val="00014298"/>
    <w:rsid w:val="00042F1E"/>
    <w:rsid w:val="00043293"/>
    <w:rsid w:val="00050338"/>
    <w:rsid w:val="0007196F"/>
    <w:rsid w:val="000A5EF7"/>
    <w:rsid w:val="000B7C11"/>
    <w:rsid w:val="000B7C1C"/>
    <w:rsid w:val="000D0767"/>
    <w:rsid w:val="000D1D38"/>
    <w:rsid w:val="000D7F1B"/>
    <w:rsid w:val="000F52D7"/>
    <w:rsid w:val="00105D9A"/>
    <w:rsid w:val="00134859"/>
    <w:rsid w:val="001738F5"/>
    <w:rsid w:val="0019283B"/>
    <w:rsid w:val="001971A8"/>
    <w:rsid w:val="001A3B13"/>
    <w:rsid w:val="001A4E30"/>
    <w:rsid w:val="001B399B"/>
    <w:rsid w:val="001B4845"/>
    <w:rsid w:val="001C42DA"/>
    <w:rsid w:val="001E06F7"/>
    <w:rsid w:val="001E7757"/>
    <w:rsid w:val="001F56CD"/>
    <w:rsid w:val="001F7B50"/>
    <w:rsid w:val="00211EA0"/>
    <w:rsid w:val="00222DF2"/>
    <w:rsid w:val="00245871"/>
    <w:rsid w:val="0026203F"/>
    <w:rsid w:val="00263368"/>
    <w:rsid w:val="002835C0"/>
    <w:rsid w:val="002C47DF"/>
    <w:rsid w:val="002D24E8"/>
    <w:rsid w:val="002E3ADC"/>
    <w:rsid w:val="002E463F"/>
    <w:rsid w:val="002F7753"/>
    <w:rsid w:val="0030410A"/>
    <w:rsid w:val="00311A5E"/>
    <w:rsid w:val="00316CF2"/>
    <w:rsid w:val="00347CA6"/>
    <w:rsid w:val="00350C1A"/>
    <w:rsid w:val="00365A4D"/>
    <w:rsid w:val="00376E6A"/>
    <w:rsid w:val="0038680F"/>
    <w:rsid w:val="003A003F"/>
    <w:rsid w:val="003A6E92"/>
    <w:rsid w:val="003B318D"/>
    <w:rsid w:val="003B70A9"/>
    <w:rsid w:val="003D7BC0"/>
    <w:rsid w:val="003E1515"/>
    <w:rsid w:val="003E2A21"/>
    <w:rsid w:val="003F119B"/>
    <w:rsid w:val="00405312"/>
    <w:rsid w:val="004306C3"/>
    <w:rsid w:val="00462818"/>
    <w:rsid w:val="004B218F"/>
    <w:rsid w:val="004C2306"/>
    <w:rsid w:val="005069C7"/>
    <w:rsid w:val="005139DF"/>
    <w:rsid w:val="0051532B"/>
    <w:rsid w:val="005269A4"/>
    <w:rsid w:val="00530C18"/>
    <w:rsid w:val="00531B89"/>
    <w:rsid w:val="00542695"/>
    <w:rsid w:val="00547592"/>
    <w:rsid w:val="005534C8"/>
    <w:rsid w:val="00594727"/>
    <w:rsid w:val="00594EB5"/>
    <w:rsid w:val="005B38A1"/>
    <w:rsid w:val="005C226B"/>
    <w:rsid w:val="005D3F25"/>
    <w:rsid w:val="005E488F"/>
    <w:rsid w:val="006005F3"/>
    <w:rsid w:val="006047AA"/>
    <w:rsid w:val="00632C7A"/>
    <w:rsid w:val="00676FB7"/>
    <w:rsid w:val="006853FB"/>
    <w:rsid w:val="006A2DF8"/>
    <w:rsid w:val="00705979"/>
    <w:rsid w:val="00743A3B"/>
    <w:rsid w:val="00776433"/>
    <w:rsid w:val="007942C9"/>
    <w:rsid w:val="007A650D"/>
    <w:rsid w:val="007B3B74"/>
    <w:rsid w:val="007C3338"/>
    <w:rsid w:val="007D21A2"/>
    <w:rsid w:val="007D2C52"/>
    <w:rsid w:val="008555FD"/>
    <w:rsid w:val="00893EC6"/>
    <w:rsid w:val="00895046"/>
    <w:rsid w:val="008A22BD"/>
    <w:rsid w:val="008A6EE4"/>
    <w:rsid w:val="008B7AAF"/>
    <w:rsid w:val="008C7238"/>
    <w:rsid w:val="008D6E00"/>
    <w:rsid w:val="00902AFB"/>
    <w:rsid w:val="00906380"/>
    <w:rsid w:val="009422D1"/>
    <w:rsid w:val="0098737A"/>
    <w:rsid w:val="009B2872"/>
    <w:rsid w:val="009C3D75"/>
    <w:rsid w:val="009C4C77"/>
    <w:rsid w:val="009D1171"/>
    <w:rsid w:val="00A02FDE"/>
    <w:rsid w:val="00A04D7D"/>
    <w:rsid w:val="00A11FA5"/>
    <w:rsid w:val="00A17FDD"/>
    <w:rsid w:val="00A226F6"/>
    <w:rsid w:val="00A2544D"/>
    <w:rsid w:val="00A6067C"/>
    <w:rsid w:val="00A80167"/>
    <w:rsid w:val="00A828BB"/>
    <w:rsid w:val="00A83EAC"/>
    <w:rsid w:val="00AC1031"/>
    <w:rsid w:val="00AD447C"/>
    <w:rsid w:val="00AE797C"/>
    <w:rsid w:val="00B06C51"/>
    <w:rsid w:val="00B67412"/>
    <w:rsid w:val="00B70425"/>
    <w:rsid w:val="00B94964"/>
    <w:rsid w:val="00BA399D"/>
    <w:rsid w:val="00BE1B69"/>
    <w:rsid w:val="00C05A81"/>
    <w:rsid w:val="00C203CA"/>
    <w:rsid w:val="00C22811"/>
    <w:rsid w:val="00C2736F"/>
    <w:rsid w:val="00CD2E3C"/>
    <w:rsid w:val="00CF1A10"/>
    <w:rsid w:val="00CF4B2A"/>
    <w:rsid w:val="00D11832"/>
    <w:rsid w:val="00D11CFF"/>
    <w:rsid w:val="00D267C3"/>
    <w:rsid w:val="00D427B7"/>
    <w:rsid w:val="00D42D41"/>
    <w:rsid w:val="00D50941"/>
    <w:rsid w:val="00D5241A"/>
    <w:rsid w:val="00D967C7"/>
    <w:rsid w:val="00DA4DE2"/>
    <w:rsid w:val="00DC3442"/>
    <w:rsid w:val="00DC3738"/>
    <w:rsid w:val="00DC50EC"/>
    <w:rsid w:val="00DD046A"/>
    <w:rsid w:val="00DD4D49"/>
    <w:rsid w:val="00DE2549"/>
    <w:rsid w:val="00E34E53"/>
    <w:rsid w:val="00E378CE"/>
    <w:rsid w:val="00E55279"/>
    <w:rsid w:val="00EA714F"/>
    <w:rsid w:val="00EB2DF6"/>
    <w:rsid w:val="00EC6C86"/>
    <w:rsid w:val="00EE379B"/>
    <w:rsid w:val="00F04362"/>
    <w:rsid w:val="00F1469E"/>
    <w:rsid w:val="00F36EB8"/>
    <w:rsid w:val="00F47CD3"/>
    <w:rsid w:val="00F53BB3"/>
    <w:rsid w:val="00F842C2"/>
    <w:rsid w:val="00FA13C4"/>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7AAF"/>
  </w:style>
  <w:style w:type="paragraph" w:styleId="Heading1">
    <w:name w:val="heading 1"/>
    <w:basedOn w:val="Normal"/>
    <w:next w:val="Normal"/>
    <w:link w:val="Heading1Char"/>
    <w:uiPriority w:val="9"/>
    <w:qFormat/>
    <w:rsid w:val="001A3B13"/>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365A4D"/>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42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4298"/>
    <w:rPr>
      <w:rFonts w:ascii="Tahoma" w:hAnsi="Tahoma" w:cs="Tahoma"/>
      <w:sz w:val="16"/>
      <w:szCs w:val="16"/>
    </w:rPr>
  </w:style>
  <w:style w:type="character" w:customStyle="1" w:styleId="Heading1Char">
    <w:name w:val="Heading 1 Char"/>
    <w:basedOn w:val="DefaultParagraphFont"/>
    <w:link w:val="Heading1"/>
    <w:uiPriority w:val="9"/>
    <w:rsid w:val="001A3B13"/>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365A4D"/>
    <w:rPr>
      <w:rFonts w:asciiTheme="majorHAnsi" w:eastAsiaTheme="majorEastAsia" w:hAnsiTheme="majorHAnsi" w:cstheme="majorBidi"/>
      <w:b/>
      <w:bCs/>
      <w:color w:val="4472C4" w:themeColor="accent1"/>
      <w:sz w:val="26"/>
      <w:szCs w:val="26"/>
    </w:rPr>
  </w:style>
  <w:style w:type="character" w:customStyle="1" w:styleId="ng-star-inserted">
    <w:name w:val="ng-star-inserted"/>
    <w:basedOn w:val="DefaultParagraphFont"/>
    <w:rsid w:val="00365A4D"/>
  </w:style>
  <w:style w:type="character" w:customStyle="1" w:styleId="cdk-visually-hidden">
    <w:name w:val="cdk-visually-hidden"/>
    <w:basedOn w:val="DefaultParagraphFont"/>
    <w:rsid w:val="00365A4D"/>
  </w:style>
  <w:style w:type="paragraph" w:styleId="NormalWeb">
    <w:name w:val="Normal (Web)"/>
    <w:basedOn w:val="Normal"/>
    <w:uiPriority w:val="99"/>
    <w:semiHidden/>
    <w:unhideWhenUsed/>
    <w:rsid w:val="00365A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365A4D"/>
    <w:rPr>
      <w:b/>
      <w:bCs/>
    </w:rPr>
  </w:style>
  <w:style w:type="character" w:customStyle="1" w:styleId="export-sheets-button">
    <w:name w:val="export-sheets-button"/>
    <w:basedOn w:val="DefaultParagraphFont"/>
    <w:rsid w:val="00365A4D"/>
  </w:style>
  <w:style w:type="character" w:customStyle="1" w:styleId="export-sheets-icon">
    <w:name w:val="export-sheets-icon"/>
    <w:basedOn w:val="DefaultParagraphFont"/>
    <w:rsid w:val="00365A4D"/>
  </w:style>
  <w:style w:type="character" w:customStyle="1" w:styleId="ng-tns-c1921205209-31">
    <w:name w:val="ng-tns-c1921205209-31"/>
    <w:basedOn w:val="DefaultParagraphFont"/>
    <w:rsid w:val="00365A4D"/>
  </w:style>
</w:styles>
</file>

<file path=word/webSettings.xml><?xml version="1.0" encoding="utf-8"?>
<w:webSettings xmlns:r="http://schemas.openxmlformats.org/officeDocument/2006/relationships" xmlns:w="http://schemas.openxmlformats.org/wordprocessingml/2006/main">
  <w:divs>
    <w:div w:id="568422183">
      <w:bodyDiv w:val="1"/>
      <w:marLeft w:val="0"/>
      <w:marRight w:val="0"/>
      <w:marTop w:val="0"/>
      <w:marBottom w:val="0"/>
      <w:divBdr>
        <w:top w:val="none" w:sz="0" w:space="0" w:color="auto"/>
        <w:left w:val="none" w:sz="0" w:space="0" w:color="auto"/>
        <w:bottom w:val="none" w:sz="0" w:space="0" w:color="auto"/>
        <w:right w:val="none" w:sz="0" w:space="0" w:color="auto"/>
      </w:divBdr>
      <w:divsChild>
        <w:div w:id="2039620321">
          <w:marLeft w:val="0"/>
          <w:marRight w:val="0"/>
          <w:marTop w:val="0"/>
          <w:marBottom w:val="0"/>
          <w:divBdr>
            <w:top w:val="none" w:sz="0" w:space="0" w:color="auto"/>
            <w:left w:val="none" w:sz="0" w:space="0" w:color="auto"/>
            <w:bottom w:val="none" w:sz="0" w:space="0" w:color="auto"/>
            <w:right w:val="none" w:sz="0" w:space="0" w:color="auto"/>
          </w:divBdr>
          <w:divsChild>
            <w:div w:id="1869294391">
              <w:marLeft w:val="0"/>
              <w:marRight w:val="0"/>
              <w:marTop w:val="0"/>
              <w:marBottom w:val="0"/>
              <w:divBdr>
                <w:top w:val="none" w:sz="0" w:space="0" w:color="auto"/>
                <w:left w:val="none" w:sz="0" w:space="0" w:color="auto"/>
                <w:bottom w:val="none" w:sz="0" w:space="0" w:color="auto"/>
                <w:right w:val="none" w:sz="0" w:space="0" w:color="auto"/>
              </w:divBdr>
            </w:div>
            <w:div w:id="2067530768">
              <w:marLeft w:val="0"/>
              <w:marRight w:val="0"/>
              <w:marTop w:val="0"/>
              <w:marBottom w:val="0"/>
              <w:divBdr>
                <w:top w:val="none" w:sz="0" w:space="0" w:color="auto"/>
                <w:left w:val="none" w:sz="0" w:space="0" w:color="auto"/>
                <w:bottom w:val="none" w:sz="0" w:space="0" w:color="auto"/>
                <w:right w:val="none" w:sz="0" w:space="0" w:color="auto"/>
              </w:divBdr>
            </w:div>
            <w:div w:id="1373458522">
              <w:marLeft w:val="0"/>
              <w:marRight w:val="0"/>
              <w:marTop w:val="0"/>
              <w:marBottom w:val="0"/>
              <w:divBdr>
                <w:top w:val="none" w:sz="0" w:space="0" w:color="auto"/>
                <w:left w:val="none" w:sz="0" w:space="0" w:color="auto"/>
                <w:bottom w:val="none" w:sz="0" w:space="0" w:color="auto"/>
                <w:right w:val="none" w:sz="0" w:space="0" w:color="auto"/>
              </w:divBdr>
            </w:div>
            <w:div w:id="435490671">
              <w:marLeft w:val="0"/>
              <w:marRight w:val="0"/>
              <w:marTop w:val="0"/>
              <w:marBottom w:val="0"/>
              <w:divBdr>
                <w:top w:val="none" w:sz="0" w:space="0" w:color="auto"/>
                <w:left w:val="none" w:sz="0" w:space="0" w:color="auto"/>
                <w:bottom w:val="none" w:sz="0" w:space="0" w:color="auto"/>
                <w:right w:val="none" w:sz="0" w:space="0" w:color="auto"/>
              </w:divBdr>
            </w:div>
            <w:div w:id="367338225">
              <w:marLeft w:val="0"/>
              <w:marRight w:val="0"/>
              <w:marTop w:val="0"/>
              <w:marBottom w:val="0"/>
              <w:divBdr>
                <w:top w:val="none" w:sz="0" w:space="0" w:color="auto"/>
                <w:left w:val="none" w:sz="0" w:space="0" w:color="auto"/>
                <w:bottom w:val="none" w:sz="0" w:space="0" w:color="auto"/>
                <w:right w:val="none" w:sz="0" w:space="0" w:color="auto"/>
              </w:divBdr>
            </w:div>
            <w:div w:id="92554295">
              <w:marLeft w:val="0"/>
              <w:marRight w:val="0"/>
              <w:marTop w:val="0"/>
              <w:marBottom w:val="0"/>
              <w:divBdr>
                <w:top w:val="none" w:sz="0" w:space="0" w:color="auto"/>
                <w:left w:val="none" w:sz="0" w:space="0" w:color="auto"/>
                <w:bottom w:val="none" w:sz="0" w:space="0" w:color="auto"/>
                <w:right w:val="none" w:sz="0" w:space="0" w:color="auto"/>
              </w:divBdr>
            </w:div>
            <w:div w:id="358816485">
              <w:marLeft w:val="0"/>
              <w:marRight w:val="0"/>
              <w:marTop w:val="0"/>
              <w:marBottom w:val="0"/>
              <w:divBdr>
                <w:top w:val="none" w:sz="0" w:space="0" w:color="auto"/>
                <w:left w:val="none" w:sz="0" w:space="0" w:color="auto"/>
                <w:bottom w:val="none" w:sz="0" w:space="0" w:color="auto"/>
                <w:right w:val="none" w:sz="0" w:space="0" w:color="auto"/>
              </w:divBdr>
            </w:div>
            <w:div w:id="1136682869">
              <w:marLeft w:val="0"/>
              <w:marRight w:val="0"/>
              <w:marTop w:val="0"/>
              <w:marBottom w:val="0"/>
              <w:divBdr>
                <w:top w:val="none" w:sz="0" w:space="0" w:color="auto"/>
                <w:left w:val="none" w:sz="0" w:space="0" w:color="auto"/>
                <w:bottom w:val="none" w:sz="0" w:space="0" w:color="auto"/>
                <w:right w:val="none" w:sz="0" w:space="0" w:color="auto"/>
              </w:divBdr>
            </w:div>
            <w:div w:id="192042302">
              <w:marLeft w:val="0"/>
              <w:marRight w:val="0"/>
              <w:marTop w:val="0"/>
              <w:marBottom w:val="0"/>
              <w:divBdr>
                <w:top w:val="none" w:sz="0" w:space="0" w:color="auto"/>
                <w:left w:val="none" w:sz="0" w:space="0" w:color="auto"/>
                <w:bottom w:val="none" w:sz="0" w:space="0" w:color="auto"/>
                <w:right w:val="none" w:sz="0" w:space="0" w:color="auto"/>
              </w:divBdr>
            </w:div>
            <w:div w:id="1380591236">
              <w:marLeft w:val="0"/>
              <w:marRight w:val="0"/>
              <w:marTop w:val="0"/>
              <w:marBottom w:val="0"/>
              <w:divBdr>
                <w:top w:val="none" w:sz="0" w:space="0" w:color="auto"/>
                <w:left w:val="none" w:sz="0" w:space="0" w:color="auto"/>
                <w:bottom w:val="none" w:sz="0" w:space="0" w:color="auto"/>
                <w:right w:val="none" w:sz="0" w:space="0" w:color="auto"/>
              </w:divBdr>
            </w:div>
            <w:div w:id="620769435">
              <w:marLeft w:val="0"/>
              <w:marRight w:val="0"/>
              <w:marTop w:val="0"/>
              <w:marBottom w:val="0"/>
              <w:divBdr>
                <w:top w:val="none" w:sz="0" w:space="0" w:color="auto"/>
                <w:left w:val="none" w:sz="0" w:space="0" w:color="auto"/>
                <w:bottom w:val="none" w:sz="0" w:space="0" w:color="auto"/>
                <w:right w:val="none" w:sz="0" w:space="0" w:color="auto"/>
              </w:divBdr>
            </w:div>
            <w:div w:id="1132602666">
              <w:marLeft w:val="0"/>
              <w:marRight w:val="0"/>
              <w:marTop w:val="0"/>
              <w:marBottom w:val="0"/>
              <w:divBdr>
                <w:top w:val="none" w:sz="0" w:space="0" w:color="auto"/>
                <w:left w:val="none" w:sz="0" w:space="0" w:color="auto"/>
                <w:bottom w:val="none" w:sz="0" w:space="0" w:color="auto"/>
                <w:right w:val="none" w:sz="0" w:space="0" w:color="auto"/>
              </w:divBdr>
            </w:div>
            <w:div w:id="1445614406">
              <w:marLeft w:val="0"/>
              <w:marRight w:val="0"/>
              <w:marTop w:val="0"/>
              <w:marBottom w:val="0"/>
              <w:divBdr>
                <w:top w:val="none" w:sz="0" w:space="0" w:color="auto"/>
                <w:left w:val="none" w:sz="0" w:space="0" w:color="auto"/>
                <w:bottom w:val="none" w:sz="0" w:space="0" w:color="auto"/>
                <w:right w:val="none" w:sz="0" w:space="0" w:color="auto"/>
              </w:divBdr>
            </w:div>
            <w:div w:id="882593745">
              <w:marLeft w:val="0"/>
              <w:marRight w:val="0"/>
              <w:marTop w:val="0"/>
              <w:marBottom w:val="0"/>
              <w:divBdr>
                <w:top w:val="none" w:sz="0" w:space="0" w:color="auto"/>
                <w:left w:val="none" w:sz="0" w:space="0" w:color="auto"/>
                <w:bottom w:val="none" w:sz="0" w:space="0" w:color="auto"/>
                <w:right w:val="none" w:sz="0" w:space="0" w:color="auto"/>
              </w:divBdr>
            </w:div>
            <w:div w:id="551577418">
              <w:marLeft w:val="0"/>
              <w:marRight w:val="0"/>
              <w:marTop w:val="0"/>
              <w:marBottom w:val="0"/>
              <w:divBdr>
                <w:top w:val="none" w:sz="0" w:space="0" w:color="auto"/>
                <w:left w:val="none" w:sz="0" w:space="0" w:color="auto"/>
                <w:bottom w:val="none" w:sz="0" w:space="0" w:color="auto"/>
                <w:right w:val="none" w:sz="0" w:space="0" w:color="auto"/>
              </w:divBdr>
            </w:div>
            <w:div w:id="759104752">
              <w:marLeft w:val="0"/>
              <w:marRight w:val="0"/>
              <w:marTop w:val="0"/>
              <w:marBottom w:val="0"/>
              <w:divBdr>
                <w:top w:val="none" w:sz="0" w:space="0" w:color="auto"/>
                <w:left w:val="none" w:sz="0" w:space="0" w:color="auto"/>
                <w:bottom w:val="none" w:sz="0" w:space="0" w:color="auto"/>
                <w:right w:val="none" w:sz="0" w:space="0" w:color="auto"/>
              </w:divBdr>
            </w:div>
            <w:div w:id="1715883933">
              <w:marLeft w:val="0"/>
              <w:marRight w:val="0"/>
              <w:marTop w:val="0"/>
              <w:marBottom w:val="0"/>
              <w:divBdr>
                <w:top w:val="none" w:sz="0" w:space="0" w:color="auto"/>
                <w:left w:val="none" w:sz="0" w:space="0" w:color="auto"/>
                <w:bottom w:val="none" w:sz="0" w:space="0" w:color="auto"/>
                <w:right w:val="none" w:sz="0" w:space="0" w:color="auto"/>
              </w:divBdr>
            </w:div>
            <w:div w:id="1480222037">
              <w:marLeft w:val="0"/>
              <w:marRight w:val="0"/>
              <w:marTop w:val="0"/>
              <w:marBottom w:val="0"/>
              <w:divBdr>
                <w:top w:val="none" w:sz="0" w:space="0" w:color="auto"/>
                <w:left w:val="none" w:sz="0" w:space="0" w:color="auto"/>
                <w:bottom w:val="none" w:sz="0" w:space="0" w:color="auto"/>
                <w:right w:val="none" w:sz="0" w:space="0" w:color="auto"/>
              </w:divBdr>
            </w:div>
            <w:div w:id="579949338">
              <w:marLeft w:val="0"/>
              <w:marRight w:val="0"/>
              <w:marTop w:val="0"/>
              <w:marBottom w:val="0"/>
              <w:divBdr>
                <w:top w:val="none" w:sz="0" w:space="0" w:color="auto"/>
                <w:left w:val="none" w:sz="0" w:space="0" w:color="auto"/>
                <w:bottom w:val="none" w:sz="0" w:space="0" w:color="auto"/>
                <w:right w:val="none" w:sz="0" w:space="0" w:color="auto"/>
              </w:divBdr>
            </w:div>
            <w:div w:id="864713140">
              <w:marLeft w:val="0"/>
              <w:marRight w:val="0"/>
              <w:marTop w:val="0"/>
              <w:marBottom w:val="0"/>
              <w:divBdr>
                <w:top w:val="none" w:sz="0" w:space="0" w:color="auto"/>
                <w:left w:val="none" w:sz="0" w:space="0" w:color="auto"/>
                <w:bottom w:val="none" w:sz="0" w:space="0" w:color="auto"/>
                <w:right w:val="none" w:sz="0" w:space="0" w:color="auto"/>
              </w:divBdr>
            </w:div>
            <w:div w:id="320087491">
              <w:marLeft w:val="0"/>
              <w:marRight w:val="0"/>
              <w:marTop w:val="0"/>
              <w:marBottom w:val="0"/>
              <w:divBdr>
                <w:top w:val="none" w:sz="0" w:space="0" w:color="auto"/>
                <w:left w:val="none" w:sz="0" w:space="0" w:color="auto"/>
                <w:bottom w:val="none" w:sz="0" w:space="0" w:color="auto"/>
                <w:right w:val="none" w:sz="0" w:space="0" w:color="auto"/>
              </w:divBdr>
            </w:div>
            <w:div w:id="797338250">
              <w:marLeft w:val="0"/>
              <w:marRight w:val="0"/>
              <w:marTop w:val="0"/>
              <w:marBottom w:val="0"/>
              <w:divBdr>
                <w:top w:val="none" w:sz="0" w:space="0" w:color="auto"/>
                <w:left w:val="none" w:sz="0" w:space="0" w:color="auto"/>
                <w:bottom w:val="none" w:sz="0" w:space="0" w:color="auto"/>
                <w:right w:val="none" w:sz="0" w:space="0" w:color="auto"/>
              </w:divBdr>
            </w:div>
            <w:div w:id="1673952466">
              <w:marLeft w:val="0"/>
              <w:marRight w:val="0"/>
              <w:marTop w:val="0"/>
              <w:marBottom w:val="0"/>
              <w:divBdr>
                <w:top w:val="none" w:sz="0" w:space="0" w:color="auto"/>
                <w:left w:val="none" w:sz="0" w:space="0" w:color="auto"/>
                <w:bottom w:val="none" w:sz="0" w:space="0" w:color="auto"/>
                <w:right w:val="none" w:sz="0" w:space="0" w:color="auto"/>
              </w:divBdr>
            </w:div>
            <w:div w:id="538710850">
              <w:marLeft w:val="0"/>
              <w:marRight w:val="0"/>
              <w:marTop w:val="0"/>
              <w:marBottom w:val="0"/>
              <w:divBdr>
                <w:top w:val="none" w:sz="0" w:space="0" w:color="auto"/>
                <w:left w:val="none" w:sz="0" w:space="0" w:color="auto"/>
                <w:bottom w:val="none" w:sz="0" w:space="0" w:color="auto"/>
                <w:right w:val="none" w:sz="0" w:space="0" w:color="auto"/>
              </w:divBdr>
            </w:div>
            <w:div w:id="1715620318">
              <w:marLeft w:val="0"/>
              <w:marRight w:val="0"/>
              <w:marTop w:val="0"/>
              <w:marBottom w:val="0"/>
              <w:divBdr>
                <w:top w:val="none" w:sz="0" w:space="0" w:color="auto"/>
                <w:left w:val="none" w:sz="0" w:space="0" w:color="auto"/>
                <w:bottom w:val="none" w:sz="0" w:space="0" w:color="auto"/>
                <w:right w:val="none" w:sz="0" w:space="0" w:color="auto"/>
              </w:divBdr>
            </w:div>
            <w:div w:id="1475029323">
              <w:marLeft w:val="0"/>
              <w:marRight w:val="0"/>
              <w:marTop w:val="0"/>
              <w:marBottom w:val="0"/>
              <w:divBdr>
                <w:top w:val="none" w:sz="0" w:space="0" w:color="auto"/>
                <w:left w:val="none" w:sz="0" w:space="0" w:color="auto"/>
                <w:bottom w:val="none" w:sz="0" w:space="0" w:color="auto"/>
                <w:right w:val="none" w:sz="0" w:space="0" w:color="auto"/>
              </w:divBdr>
            </w:div>
            <w:div w:id="868033338">
              <w:marLeft w:val="0"/>
              <w:marRight w:val="0"/>
              <w:marTop w:val="0"/>
              <w:marBottom w:val="0"/>
              <w:divBdr>
                <w:top w:val="none" w:sz="0" w:space="0" w:color="auto"/>
                <w:left w:val="none" w:sz="0" w:space="0" w:color="auto"/>
                <w:bottom w:val="none" w:sz="0" w:space="0" w:color="auto"/>
                <w:right w:val="none" w:sz="0" w:space="0" w:color="auto"/>
              </w:divBdr>
            </w:div>
            <w:div w:id="152527709">
              <w:marLeft w:val="0"/>
              <w:marRight w:val="0"/>
              <w:marTop w:val="0"/>
              <w:marBottom w:val="0"/>
              <w:divBdr>
                <w:top w:val="none" w:sz="0" w:space="0" w:color="auto"/>
                <w:left w:val="none" w:sz="0" w:space="0" w:color="auto"/>
                <w:bottom w:val="none" w:sz="0" w:space="0" w:color="auto"/>
                <w:right w:val="none" w:sz="0" w:space="0" w:color="auto"/>
              </w:divBdr>
            </w:div>
            <w:div w:id="290863483">
              <w:marLeft w:val="0"/>
              <w:marRight w:val="0"/>
              <w:marTop w:val="0"/>
              <w:marBottom w:val="0"/>
              <w:divBdr>
                <w:top w:val="none" w:sz="0" w:space="0" w:color="auto"/>
                <w:left w:val="none" w:sz="0" w:space="0" w:color="auto"/>
                <w:bottom w:val="none" w:sz="0" w:space="0" w:color="auto"/>
                <w:right w:val="none" w:sz="0" w:space="0" w:color="auto"/>
              </w:divBdr>
            </w:div>
            <w:div w:id="956061065">
              <w:marLeft w:val="0"/>
              <w:marRight w:val="0"/>
              <w:marTop w:val="0"/>
              <w:marBottom w:val="0"/>
              <w:divBdr>
                <w:top w:val="none" w:sz="0" w:space="0" w:color="auto"/>
                <w:left w:val="none" w:sz="0" w:space="0" w:color="auto"/>
                <w:bottom w:val="none" w:sz="0" w:space="0" w:color="auto"/>
                <w:right w:val="none" w:sz="0" w:space="0" w:color="auto"/>
              </w:divBdr>
            </w:div>
            <w:div w:id="232086868">
              <w:marLeft w:val="0"/>
              <w:marRight w:val="0"/>
              <w:marTop w:val="0"/>
              <w:marBottom w:val="0"/>
              <w:divBdr>
                <w:top w:val="none" w:sz="0" w:space="0" w:color="auto"/>
                <w:left w:val="none" w:sz="0" w:space="0" w:color="auto"/>
                <w:bottom w:val="none" w:sz="0" w:space="0" w:color="auto"/>
                <w:right w:val="none" w:sz="0" w:space="0" w:color="auto"/>
              </w:divBdr>
            </w:div>
            <w:div w:id="337854972">
              <w:marLeft w:val="0"/>
              <w:marRight w:val="0"/>
              <w:marTop w:val="0"/>
              <w:marBottom w:val="0"/>
              <w:divBdr>
                <w:top w:val="none" w:sz="0" w:space="0" w:color="auto"/>
                <w:left w:val="none" w:sz="0" w:space="0" w:color="auto"/>
                <w:bottom w:val="none" w:sz="0" w:space="0" w:color="auto"/>
                <w:right w:val="none" w:sz="0" w:space="0" w:color="auto"/>
              </w:divBdr>
            </w:div>
            <w:div w:id="243415314">
              <w:marLeft w:val="0"/>
              <w:marRight w:val="0"/>
              <w:marTop w:val="0"/>
              <w:marBottom w:val="0"/>
              <w:divBdr>
                <w:top w:val="none" w:sz="0" w:space="0" w:color="auto"/>
                <w:left w:val="none" w:sz="0" w:space="0" w:color="auto"/>
                <w:bottom w:val="none" w:sz="0" w:space="0" w:color="auto"/>
                <w:right w:val="none" w:sz="0" w:space="0" w:color="auto"/>
              </w:divBdr>
            </w:div>
            <w:div w:id="120001095">
              <w:marLeft w:val="0"/>
              <w:marRight w:val="0"/>
              <w:marTop w:val="0"/>
              <w:marBottom w:val="0"/>
              <w:divBdr>
                <w:top w:val="none" w:sz="0" w:space="0" w:color="auto"/>
                <w:left w:val="none" w:sz="0" w:space="0" w:color="auto"/>
                <w:bottom w:val="none" w:sz="0" w:space="0" w:color="auto"/>
                <w:right w:val="none" w:sz="0" w:space="0" w:color="auto"/>
              </w:divBdr>
            </w:div>
            <w:div w:id="1301184187">
              <w:marLeft w:val="0"/>
              <w:marRight w:val="0"/>
              <w:marTop w:val="0"/>
              <w:marBottom w:val="0"/>
              <w:divBdr>
                <w:top w:val="none" w:sz="0" w:space="0" w:color="auto"/>
                <w:left w:val="none" w:sz="0" w:space="0" w:color="auto"/>
                <w:bottom w:val="none" w:sz="0" w:space="0" w:color="auto"/>
                <w:right w:val="none" w:sz="0" w:space="0" w:color="auto"/>
              </w:divBdr>
            </w:div>
            <w:div w:id="2119371168">
              <w:marLeft w:val="0"/>
              <w:marRight w:val="0"/>
              <w:marTop w:val="0"/>
              <w:marBottom w:val="0"/>
              <w:divBdr>
                <w:top w:val="none" w:sz="0" w:space="0" w:color="auto"/>
                <w:left w:val="none" w:sz="0" w:space="0" w:color="auto"/>
                <w:bottom w:val="none" w:sz="0" w:space="0" w:color="auto"/>
                <w:right w:val="none" w:sz="0" w:space="0" w:color="auto"/>
              </w:divBdr>
            </w:div>
            <w:div w:id="951323845">
              <w:marLeft w:val="0"/>
              <w:marRight w:val="0"/>
              <w:marTop w:val="0"/>
              <w:marBottom w:val="0"/>
              <w:divBdr>
                <w:top w:val="none" w:sz="0" w:space="0" w:color="auto"/>
                <w:left w:val="none" w:sz="0" w:space="0" w:color="auto"/>
                <w:bottom w:val="none" w:sz="0" w:space="0" w:color="auto"/>
                <w:right w:val="none" w:sz="0" w:space="0" w:color="auto"/>
              </w:divBdr>
            </w:div>
            <w:div w:id="1905555516">
              <w:marLeft w:val="0"/>
              <w:marRight w:val="0"/>
              <w:marTop w:val="0"/>
              <w:marBottom w:val="0"/>
              <w:divBdr>
                <w:top w:val="none" w:sz="0" w:space="0" w:color="auto"/>
                <w:left w:val="none" w:sz="0" w:space="0" w:color="auto"/>
                <w:bottom w:val="none" w:sz="0" w:space="0" w:color="auto"/>
                <w:right w:val="none" w:sz="0" w:space="0" w:color="auto"/>
              </w:divBdr>
            </w:div>
            <w:div w:id="804812330">
              <w:marLeft w:val="0"/>
              <w:marRight w:val="0"/>
              <w:marTop w:val="0"/>
              <w:marBottom w:val="0"/>
              <w:divBdr>
                <w:top w:val="none" w:sz="0" w:space="0" w:color="auto"/>
                <w:left w:val="none" w:sz="0" w:space="0" w:color="auto"/>
                <w:bottom w:val="none" w:sz="0" w:space="0" w:color="auto"/>
                <w:right w:val="none" w:sz="0" w:space="0" w:color="auto"/>
              </w:divBdr>
            </w:div>
            <w:div w:id="1539506420">
              <w:marLeft w:val="0"/>
              <w:marRight w:val="0"/>
              <w:marTop w:val="0"/>
              <w:marBottom w:val="0"/>
              <w:divBdr>
                <w:top w:val="none" w:sz="0" w:space="0" w:color="auto"/>
                <w:left w:val="none" w:sz="0" w:space="0" w:color="auto"/>
                <w:bottom w:val="none" w:sz="0" w:space="0" w:color="auto"/>
                <w:right w:val="none" w:sz="0" w:space="0" w:color="auto"/>
              </w:divBdr>
            </w:div>
            <w:div w:id="417747512">
              <w:marLeft w:val="0"/>
              <w:marRight w:val="0"/>
              <w:marTop w:val="0"/>
              <w:marBottom w:val="0"/>
              <w:divBdr>
                <w:top w:val="none" w:sz="0" w:space="0" w:color="auto"/>
                <w:left w:val="none" w:sz="0" w:space="0" w:color="auto"/>
                <w:bottom w:val="none" w:sz="0" w:space="0" w:color="auto"/>
                <w:right w:val="none" w:sz="0" w:space="0" w:color="auto"/>
              </w:divBdr>
            </w:div>
            <w:div w:id="1011760887">
              <w:marLeft w:val="0"/>
              <w:marRight w:val="0"/>
              <w:marTop w:val="0"/>
              <w:marBottom w:val="0"/>
              <w:divBdr>
                <w:top w:val="none" w:sz="0" w:space="0" w:color="auto"/>
                <w:left w:val="none" w:sz="0" w:space="0" w:color="auto"/>
                <w:bottom w:val="none" w:sz="0" w:space="0" w:color="auto"/>
                <w:right w:val="none" w:sz="0" w:space="0" w:color="auto"/>
              </w:divBdr>
            </w:div>
            <w:div w:id="829298972">
              <w:marLeft w:val="0"/>
              <w:marRight w:val="0"/>
              <w:marTop w:val="0"/>
              <w:marBottom w:val="0"/>
              <w:divBdr>
                <w:top w:val="none" w:sz="0" w:space="0" w:color="auto"/>
                <w:left w:val="none" w:sz="0" w:space="0" w:color="auto"/>
                <w:bottom w:val="none" w:sz="0" w:space="0" w:color="auto"/>
                <w:right w:val="none" w:sz="0" w:space="0" w:color="auto"/>
              </w:divBdr>
            </w:div>
            <w:div w:id="1455489178">
              <w:marLeft w:val="0"/>
              <w:marRight w:val="0"/>
              <w:marTop w:val="0"/>
              <w:marBottom w:val="0"/>
              <w:divBdr>
                <w:top w:val="none" w:sz="0" w:space="0" w:color="auto"/>
                <w:left w:val="none" w:sz="0" w:space="0" w:color="auto"/>
                <w:bottom w:val="none" w:sz="0" w:space="0" w:color="auto"/>
                <w:right w:val="none" w:sz="0" w:space="0" w:color="auto"/>
              </w:divBdr>
            </w:div>
            <w:div w:id="441607956">
              <w:marLeft w:val="0"/>
              <w:marRight w:val="0"/>
              <w:marTop w:val="0"/>
              <w:marBottom w:val="0"/>
              <w:divBdr>
                <w:top w:val="none" w:sz="0" w:space="0" w:color="auto"/>
                <w:left w:val="none" w:sz="0" w:space="0" w:color="auto"/>
                <w:bottom w:val="none" w:sz="0" w:space="0" w:color="auto"/>
                <w:right w:val="none" w:sz="0" w:space="0" w:color="auto"/>
              </w:divBdr>
            </w:div>
            <w:div w:id="298652681">
              <w:marLeft w:val="0"/>
              <w:marRight w:val="0"/>
              <w:marTop w:val="0"/>
              <w:marBottom w:val="0"/>
              <w:divBdr>
                <w:top w:val="none" w:sz="0" w:space="0" w:color="auto"/>
                <w:left w:val="none" w:sz="0" w:space="0" w:color="auto"/>
                <w:bottom w:val="none" w:sz="0" w:space="0" w:color="auto"/>
                <w:right w:val="none" w:sz="0" w:space="0" w:color="auto"/>
              </w:divBdr>
            </w:div>
            <w:div w:id="472917214">
              <w:marLeft w:val="0"/>
              <w:marRight w:val="0"/>
              <w:marTop w:val="0"/>
              <w:marBottom w:val="0"/>
              <w:divBdr>
                <w:top w:val="none" w:sz="0" w:space="0" w:color="auto"/>
                <w:left w:val="none" w:sz="0" w:space="0" w:color="auto"/>
                <w:bottom w:val="none" w:sz="0" w:space="0" w:color="auto"/>
                <w:right w:val="none" w:sz="0" w:space="0" w:color="auto"/>
              </w:divBdr>
            </w:div>
            <w:div w:id="1931111721">
              <w:marLeft w:val="0"/>
              <w:marRight w:val="0"/>
              <w:marTop w:val="0"/>
              <w:marBottom w:val="0"/>
              <w:divBdr>
                <w:top w:val="none" w:sz="0" w:space="0" w:color="auto"/>
                <w:left w:val="none" w:sz="0" w:space="0" w:color="auto"/>
                <w:bottom w:val="none" w:sz="0" w:space="0" w:color="auto"/>
                <w:right w:val="none" w:sz="0" w:space="0" w:color="auto"/>
              </w:divBdr>
            </w:div>
            <w:div w:id="1811098311">
              <w:marLeft w:val="0"/>
              <w:marRight w:val="0"/>
              <w:marTop w:val="0"/>
              <w:marBottom w:val="0"/>
              <w:divBdr>
                <w:top w:val="none" w:sz="0" w:space="0" w:color="auto"/>
                <w:left w:val="none" w:sz="0" w:space="0" w:color="auto"/>
                <w:bottom w:val="none" w:sz="0" w:space="0" w:color="auto"/>
                <w:right w:val="none" w:sz="0" w:space="0" w:color="auto"/>
              </w:divBdr>
            </w:div>
            <w:div w:id="457336971">
              <w:marLeft w:val="0"/>
              <w:marRight w:val="0"/>
              <w:marTop w:val="0"/>
              <w:marBottom w:val="0"/>
              <w:divBdr>
                <w:top w:val="none" w:sz="0" w:space="0" w:color="auto"/>
                <w:left w:val="none" w:sz="0" w:space="0" w:color="auto"/>
                <w:bottom w:val="none" w:sz="0" w:space="0" w:color="auto"/>
                <w:right w:val="none" w:sz="0" w:space="0" w:color="auto"/>
              </w:divBdr>
            </w:div>
            <w:div w:id="1245802000">
              <w:marLeft w:val="0"/>
              <w:marRight w:val="0"/>
              <w:marTop w:val="0"/>
              <w:marBottom w:val="0"/>
              <w:divBdr>
                <w:top w:val="none" w:sz="0" w:space="0" w:color="auto"/>
                <w:left w:val="none" w:sz="0" w:space="0" w:color="auto"/>
                <w:bottom w:val="none" w:sz="0" w:space="0" w:color="auto"/>
                <w:right w:val="none" w:sz="0" w:space="0" w:color="auto"/>
              </w:divBdr>
            </w:div>
            <w:div w:id="13238979">
              <w:marLeft w:val="0"/>
              <w:marRight w:val="0"/>
              <w:marTop w:val="0"/>
              <w:marBottom w:val="0"/>
              <w:divBdr>
                <w:top w:val="none" w:sz="0" w:space="0" w:color="auto"/>
                <w:left w:val="none" w:sz="0" w:space="0" w:color="auto"/>
                <w:bottom w:val="none" w:sz="0" w:space="0" w:color="auto"/>
                <w:right w:val="none" w:sz="0" w:space="0" w:color="auto"/>
              </w:divBdr>
            </w:div>
            <w:div w:id="113720661">
              <w:marLeft w:val="0"/>
              <w:marRight w:val="0"/>
              <w:marTop w:val="0"/>
              <w:marBottom w:val="0"/>
              <w:divBdr>
                <w:top w:val="none" w:sz="0" w:space="0" w:color="auto"/>
                <w:left w:val="none" w:sz="0" w:space="0" w:color="auto"/>
                <w:bottom w:val="none" w:sz="0" w:space="0" w:color="auto"/>
                <w:right w:val="none" w:sz="0" w:space="0" w:color="auto"/>
              </w:divBdr>
            </w:div>
            <w:div w:id="2028629184">
              <w:marLeft w:val="0"/>
              <w:marRight w:val="0"/>
              <w:marTop w:val="0"/>
              <w:marBottom w:val="0"/>
              <w:divBdr>
                <w:top w:val="none" w:sz="0" w:space="0" w:color="auto"/>
                <w:left w:val="none" w:sz="0" w:space="0" w:color="auto"/>
                <w:bottom w:val="none" w:sz="0" w:space="0" w:color="auto"/>
                <w:right w:val="none" w:sz="0" w:space="0" w:color="auto"/>
              </w:divBdr>
            </w:div>
            <w:div w:id="931280492">
              <w:marLeft w:val="0"/>
              <w:marRight w:val="0"/>
              <w:marTop w:val="0"/>
              <w:marBottom w:val="0"/>
              <w:divBdr>
                <w:top w:val="none" w:sz="0" w:space="0" w:color="auto"/>
                <w:left w:val="none" w:sz="0" w:space="0" w:color="auto"/>
                <w:bottom w:val="none" w:sz="0" w:space="0" w:color="auto"/>
                <w:right w:val="none" w:sz="0" w:space="0" w:color="auto"/>
              </w:divBdr>
            </w:div>
            <w:div w:id="1789468935">
              <w:marLeft w:val="0"/>
              <w:marRight w:val="0"/>
              <w:marTop w:val="0"/>
              <w:marBottom w:val="0"/>
              <w:divBdr>
                <w:top w:val="none" w:sz="0" w:space="0" w:color="auto"/>
                <w:left w:val="none" w:sz="0" w:space="0" w:color="auto"/>
                <w:bottom w:val="none" w:sz="0" w:space="0" w:color="auto"/>
                <w:right w:val="none" w:sz="0" w:space="0" w:color="auto"/>
              </w:divBdr>
            </w:div>
            <w:div w:id="547644709">
              <w:marLeft w:val="0"/>
              <w:marRight w:val="0"/>
              <w:marTop w:val="0"/>
              <w:marBottom w:val="0"/>
              <w:divBdr>
                <w:top w:val="none" w:sz="0" w:space="0" w:color="auto"/>
                <w:left w:val="none" w:sz="0" w:space="0" w:color="auto"/>
                <w:bottom w:val="none" w:sz="0" w:space="0" w:color="auto"/>
                <w:right w:val="none" w:sz="0" w:space="0" w:color="auto"/>
              </w:divBdr>
            </w:div>
            <w:div w:id="1424180187">
              <w:marLeft w:val="0"/>
              <w:marRight w:val="0"/>
              <w:marTop w:val="0"/>
              <w:marBottom w:val="0"/>
              <w:divBdr>
                <w:top w:val="none" w:sz="0" w:space="0" w:color="auto"/>
                <w:left w:val="none" w:sz="0" w:space="0" w:color="auto"/>
                <w:bottom w:val="none" w:sz="0" w:space="0" w:color="auto"/>
                <w:right w:val="none" w:sz="0" w:space="0" w:color="auto"/>
              </w:divBdr>
            </w:div>
            <w:div w:id="987397704">
              <w:marLeft w:val="0"/>
              <w:marRight w:val="0"/>
              <w:marTop w:val="0"/>
              <w:marBottom w:val="0"/>
              <w:divBdr>
                <w:top w:val="none" w:sz="0" w:space="0" w:color="auto"/>
                <w:left w:val="none" w:sz="0" w:space="0" w:color="auto"/>
                <w:bottom w:val="none" w:sz="0" w:space="0" w:color="auto"/>
                <w:right w:val="none" w:sz="0" w:space="0" w:color="auto"/>
              </w:divBdr>
            </w:div>
            <w:div w:id="1180579624">
              <w:marLeft w:val="0"/>
              <w:marRight w:val="0"/>
              <w:marTop w:val="0"/>
              <w:marBottom w:val="0"/>
              <w:divBdr>
                <w:top w:val="none" w:sz="0" w:space="0" w:color="auto"/>
                <w:left w:val="none" w:sz="0" w:space="0" w:color="auto"/>
                <w:bottom w:val="none" w:sz="0" w:space="0" w:color="auto"/>
                <w:right w:val="none" w:sz="0" w:space="0" w:color="auto"/>
              </w:divBdr>
            </w:div>
            <w:div w:id="65079763">
              <w:marLeft w:val="0"/>
              <w:marRight w:val="0"/>
              <w:marTop w:val="0"/>
              <w:marBottom w:val="0"/>
              <w:divBdr>
                <w:top w:val="none" w:sz="0" w:space="0" w:color="auto"/>
                <w:left w:val="none" w:sz="0" w:space="0" w:color="auto"/>
                <w:bottom w:val="none" w:sz="0" w:space="0" w:color="auto"/>
                <w:right w:val="none" w:sz="0" w:space="0" w:color="auto"/>
              </w:divBdr>
            </w:div>
            <w:div w:id="1580360496">
              <w:marLeft w:val="0"/>
              <w:marRight w:val="0"/>
              <w:marTop w:val="0"/>
              <w:marBottom w:val="0"/>
              <w:divBdr>
                <w:top w:val="none" w:sz="0" w:space="0" w:color="auto"/>
                <w:left w:val="none" w:sz="0" w:space="0" w:color="auto"/>
                <w:bottom w:val="none" w:sz="0" w:space="0" w:color="auto"/>
                <w:right w:val="none" w:sz="0" w:space="0" w:color="auto"/>
              </w:divBdr>
            </w:div>
            <w:div w:id="1198159956">
              <w:marLeft w:val="0"/>
              <w:marRight w:val="0"/>
              <w:marTop w:val="0"/>
              <w:marBottom w:val="0"/>
              <w:divBdr>
                <w:top w:val="none" w:sz="0" w:space="0" w:color="auto"/>
                <w:left w:val="none" w:sz="0" w:space="0" w:color="auto"/>
                <w:bottom w:val="none" w:sz="0" w:space="0" w:color="auto"/>
                <w:right w:val="none" w:sz="0" w:space="0" w:color="auto"/>
              </w:divBdr>
            </w:div>
            <w:div w:id="1210647533">
              <w:marLeft w:val="0"/>
              <w:marRight w:val="0"/>
              <w:marTop w:val="0"/>
              <w:marBottom w:val="0"/>
              <w:divBdr>
                <w:top w:val="none" w:sz="0" w:space="0" w:color="auto"/>
                <w:left w:val="none" w:sz="0" w:space="0" w:color="auto"/>
                <w:bottom w:val="none" w:sz="0" w:space="0" w:color="auto"/>
                <w:right w:val="none" w:sz="0" w:space="0" w:color="auto"/>
              </w:divBdr>
            </w:div>
            <w:div w:id="642855841">
              <w:marLeft w:val="0"/>
              <w:marRight w:val="0"/>
              <w:marTop w:val="0"/>
              <w:marBottom w:val="0"/>
              <w:divBdr>
                <w:top w:val="none" w:sz="0" w:space="0" w:color="auto"/>
                <w:left w:val="none" w:sz="0" w:space="0" w:color="auto"/>
                <w:bottom w:val="none" w:sz="0" w:space="0" w:color="auto"/>
                <w:right w:val="none" w:sz="0" w:space="0" w:color="auto"/>
              </w:divBdr>
            </w:div>
            <w:div w:id="1074739734">
              <w:marLeft w:val="0"/>
              <w:marRight w:val="0"/>
              <w:marTop w:val="0"/>
              <w:marBottom w:val="0"/>
              <w:divBdr>
                <w:top w:val="none" w:sz="0" w:space="0" w:color="auto"/>
                <w:left w:val="none" w:sz="0" w:space="0" w:color="auto"/>
                <w:bottom w:val="none" w:sz="0" w:space="0" w:color="auto"/>
                <w:right w:val="none" w:sz="0" w:space="0" w:color="auto"/>
              </w:divBdr>
            </w:div>
            <w:div w:id="1756438780">
              <w:marLeft w:val="0"/>
              <w:marRight w:val="0"/>
              <w:marTop w:val="0"/>
              <w:marBottom w:val="0"/>
              <w:divBdr>
                <w:top w:val="none" w:sz="0" w:space="0" w:color="auto"/>
                <w:left w:val="none" w:sz="0" w:space="0" w:color="auto"/>
                <w:bottom w:val="none" w:sz="0" w:space="0" w:color="auto"/>
                <w:right w:val="none" w:sz="0" w:space="0" w:color="auto"/>
              </w:divBdr>
            </w:div>
            <w:div w:id="138158000">
              <w:marLeft w:val="0"/>
              <w:marRight w:val="0"/>
              <w:marTop w:val="0"/>
              <w:marBottom w:val="0"/>
              <w:divBdr>
                <w:top w:val="none" w:sz="0" w:space="0" w:color="auto"/>
                <w:left w:val="none" w:sz="0" w:space="0" w:color="auto"/>
                <w:bottom w:val="none" w:sz="0" w:space="0" w:color="auto"/>
                <w:right w:val="none" w:sz="0" w:space="0" w:color="auto"/>
              </w:divBdr>
            </w:div>
            <w:div w:id="1084954700">
              <w:marLeft w:val="0"/>
              <w:marRight w:val="0"/>
              <w:marTop w:val="0"/>
              <w:marBottom w:val="0"/>
              <w:divBdr>
                <w:top w:val="none" w:sz="0" w:space="0" w:color="auto"/>
                <w:left w:val="none" w:sz="0" w:space="0" w:color="auto"/>
                <w:bottom w:val="none" w:sz="0" w:space="0" w:color="auto"/>
                <w:right w:val="none" w:sz="0" w:space="0" w:color="auto"/>
              </w:divBdr>
            </w:div>
            <w:div w:id="849292517">
              <w:marLeft w:val="0"/>
              <w:marRight w:val="0"/>
              <w:marTop w:val="0"/>
              <w:marBottom w:val="0"/>
              <w:divBdr>
                <w:top w:val="none" w:sz="0" w:space="0" w:color="auto"/>
                <w:left w:val="none" w:sz="0" w:space="0" w:color="auto"/>
                <w:bottom w:val="none" w:sz="0" w:space="0" w:color="auto"/>
                <w:right w:val="none" w:sz="0" w:space="0" w:color="auto"/>
              </w:divBdr>
            </w:div>
            <w:div w:id="1596669159">
              <w:marLeft w:val="0"/>
              <w:marRight w:val="0"/>
              <w:marTop w:val="0"/>
              <w:marBottom w:val="0"/>
              <w:divBdr>
                <w:top w:val="none" w:sz="0" w:space="0" w:color="auto"/>
                <w:left w:val="none" w:sz="0" w:space="0" w:color="auto"/>
                <w:bottom w:val="none" w:sz="0" w:space="0" w:color="auto"/>
                <w:right w:val="none" w:sz="0" w:space="0" w:color="auto"/>
              </w:divBdr>
            </w:div>
            <w:div w:id="205677580">
              <w:marLeft w:val="0"/>
              <w:marRight w:val="0"/>
              <w:marTop w:val="0"/>
              <w:marBottom w:val="0"/>
              <w:divBdr>
                <w:top w:val="none" w:sz="0" w:space="0" w:color="auto"/>
                <w:left w:val="none" w:sz="0" w:space="0" w:color="auto"/>
                <w:bottom w:val="none" w:sz="0" w:space="0" w:color="auto"/>
                <w:right w:val="none" w:sz="0" w:space="0" w:color="auto"/>
              </w:divBdr>
            </w:div>
            <w:div w:id="1237931963">
              <w:marLeft w:val="0"/>
              <w:marRight w:val="0"/>
              <w:marTop w:val="0"/>
              <w:marBottom w:val="0"/>
              <w:divBdr>
                <w:top w:val="none" w:sz="0" w:space="0" w:color="auto"/>
                <w:left w:val="none" w:sz="0" w:space="0" w:color="auto"/>
                <w:bottom w:val="none" w:sz="0" w:space="0" w:color="auto"/>
                <w:right w:val="none" w:sz="0" w:space="0" w:color="auto"/>
              </w:divBdr>
            </w:div>
            <w:div w:id="1305968635">
              <w:marLeft w:val="0"/>
              <w:marRight w:val="0"/>
              <w:marTop w:val="0"/>
              <w:marBottom w:val="0"/>
              <w:divBdr>
                <w:top w:val="none" w:sz="0" w:space="0" w:color="auto"/>
                <w:left w:val="none" w:sz="0" w:space="0" w:color="auto"/>
                <w:bottom w:val="none" w:sz="0" w:space="0" w:color="auto"/>
                <w:right w:val="none" w:sz="0" w:space="0" w:color="auto"/>
              </w:divBdr>
            </w:div>
            <w:div w:id="1615359904">
              <w:marLeft w:val="0"/>
              <w:marRight w:val="0"/>
              <w:marTop w:val="0"/>
              <w:marBottom w:val="0"/>
              <w:divBdr>
                <w:top w:val="none" w:sz="0" w:space="0" w:color="auto"/>
                <w:left w:val="none" w:sz="0" w:space="0" w:color="auto"/>
                <w:bottom w:val="none" w:sz="0" w:space="0" w:color="auto"/>
                <w:right w:val="none" w:sz="0" w:space="0" w:color="auto"/>
              </w:divBdr>
            </w:div>
            <w:div w:id="143473218">
              <w:marLeft w:val="0"/>
              <w:marRight w:val="0"/>
              <w:marTop w:val="0"/>
              <w:marBottom w:val="0"/>
              <w:divBdr>
                <w:top w:val="none" w:sz="0" w:space="0" w:color="auto"/>
                <w:left w:val="none" w:sz="0" w:space="0" w:color="auto"/>
                <w:bottom w:val="none" w:sz="0" w:space="0" w:color="auto"/>
                <w:right w:val="none" w:sz="0" w:space="0" w:color="auto"/>
              </w:divBdr>
            </w:div>
            <w:div w:id="414477735">
              <w:marLeft w:val="0"/>
              <w:marRight w:val="0"/>
              <w:marTop w:val="0"/>
              <w:marBottom w:val="0"/>
              <w:divBdr>
                <w:top w:val="none" w:sz="0" w:space="0" w:color="auto"/>
                <w:left w:val="none" w:sz="0" w:space="0" w:color="auto"/>
                <w:bottom w:val="none" w:sz="0" w:space="0" w:color="auto"/>
                <w:right w:val="none" w:sz="0" w:space="0" w:color="auto"/>
              </w:divBdr>
            </w:div>
            <w:div w:id="1411659331">
              <w:marLeft w:val="0"/>
              <w:marRight w:val="0"/>
              <w:marTop w:val="0"/>
              <w:marBottom w:val="0"/>
              <w:divBdr>
                <w:top w:val="none" w:sz="0" w:space="0" w:color="auto"/>
                <w:left w:val="none" w:sz="0" w:space="0" w:color="auto"/>
                <w:bottom w:val="none" w:sz="0" w:space="0" w:color="auto"/>
                <w:right w:val="none" w:sz="0" w:space="0" w:color="auto"/>
              </w:divBdr>
            </w:div>
            <w:div w:id="779764918">
              <w:marLeft w:val="0"/>
              <w:marRight w:val="0"/>
              <w:marTop w:val="0"/>
              <w:marBottom w:val="0"/>
              <w:divBdr>
                <w:top w:val="none" w:sz="0" w:space="0" w:color="auto"/>
                <w:left w:val="none" w:sz="0" w:space="0" w:color="auto"/>
                <w:bottom w:val="none" w:sz="0" w:space="0" w:color="auto"/>
                <w:right w:val="none" w:sz="0" w:space="0" w:color="auto"/>
              </w:divBdr>
            </w:div>
            <w:div w:id="526873402">
              <w:marLeft w:val="0"/>
              <w:marRight w:val="0"/>
              <w:marTop w:val="0"/>
              <w:marBottom w:val="0"/>
              <w:divBdr>
                <w:top w:val="none" w:sz="0" w:space="0" w:color="auto"/>
                <w:left w:val="none" w:sz="0" w:space="0" w:color="auto"/>
                <w:bottom w:val="none" w:sz="0" w:space="0" w:color="auto"/>
                <w:right w:val="none" w:sz="0" w:space="0" w:color="auto"/>
              </w:divBdr>
            </w:div>
            <w:div w:id="437524721">
              <w:marLeft w:val="0"/>
              <w:marRight w:val="0"/>
              <w:marTop w:val="0"/>
              <w:marBottom w:val="0"/>
              <w:divBdr>
                <w:top w:val="none" w:sz="0" w:space="0" w:color="auto"/>
                <w:left w:val="none" w:sz="0" w:space="0" w:color="auto"/>
                <w:bottom w:val="none" w:sz="0" w:space="0" w:color="auto"/>
                <w:right w:val="none" w:sz="0" w:space="0" w:color="auto"/>
              </w:divBdr>
            </w:div>
            <w:div w:id="2000234897">
              <w:marLeft w:val="0"/>
              <w:marRight w:val="0"/>
              <w:marTop w:val="0"/>
              <w:marBottom w:val="0"/>
              <w:divBdr>
                <w:top w:val="none" w:sz="0" w:space="0" w:color="auto"/>
                <w:left w:val="none" w:sz="0" w:space="0" w:color="auto"/>
                <w:bottom w:val="none" w:sz="0" w:space="0" w:color="auto"/>
                <w:right w:val="none" w:sz="0" w:space="0" w:color="auto"/>
              </w:divBdr>
            </w:div>
            <w:div w:id="599217271">
              <w:marLeft w:val="0"/>
              <w:marRight w:val="0"/>
              <w:marTop w:val="0"/>
              <w:marBottom w:val="0"/>
              <w:divBdr>
                <w:top w:val="none" w:sz="0" w:space="0" w:color="auto"/>
                <w:left w:val="none" w:sz="0" w:space="0" w:color="auto"/>
                <w:bottom w:val="none" w:sz="0" w:space="0" w:color="auto"/>
                <w:right w:val="none" w:sz="0" w:space="0" w:color="auto"/>
              </w:divBdr>
            </w:div>
            <w:div w:id="1767074405">
              <w:marLeft w:val="0"/>
              <w:marRight w:val="0"/>
              <w:marTop w:val="0"/>
              <w:marBottom w:val="0"/>
              <w:divBdr>
                <w:top w:val="none" w:sz="0" w:space="0" w:color="auto"/>
                <w:left w:val="none" w:sz="0" w:space="0" w:color="auto"/>
                <w:bottom w:val="none" w:sz="0" w:space="0" w:color="auto"/>
                <w:right w:val="none" w:sz="0" w:space="0" w:color="auto"/>
              </w:divBdr>
            </w:div>
            <w:div w:id="1334263258">
              <w:marLeft w:val="0"/>
              <w:marRight w:val="0"/>
              <w:marTop w:val="0"/>
              <w:marBottom w:val="0"/>
              <w:divBdr>
                <w:top w:val="none" w:sz="0" w:space="0" w:color="auto"/>
                <w:left w:val="none" w:sz="0" w:space="0" w:color="auto"/>
                <w:bottom w:val="none" w:sz="0" w:space="0" w:color="auto"/>
                <w:right w:val="none" w:sz="0" w:space="0" w:color="auto"/>
              </w:divBdr>
            </w:div>
            <w:div w:id="2022196596">
              <w:marLeft w:val="0"/>
              <w:marRight w:val="0"/>
              <w:marTop w:val="0"/>
              <w:marBottom w:val="0"/>
              <w:divBdr>
                <w:top w:val="none" w:sz="0" w:space="0" w:color="auto"/>
                <w:left w:val="none" w:sz="0" w:space="0" w:color="auto"/>
                <w:bottom w:val="none" w:sz="0" w:space="0" w:color="auto"/>
                <w:right w:val="none" w:sz="0" w:space="0" w:color="auto"/>
              </w:divBdr>
            </w:div>
            <w:div w:id="378162943">
              <w:marLeft w:val="0"/>
              <w:marRight w:val="0"/>
              <w:marTop w:val="0"/>
              <w:marBottom w:val="0"/>
              <w:divBdr>
                <w:top w:val="none" w:sz="0" w:space="0" w:color="auto"/>
                <w:left w:val="none" w:sz="0" w:space="0" w:color="auto"/>
                <w:bottom w:val="none" w:sz="0" w:space="0" w:color="auto"/>
                <w:right w:val="none" w:sz="0" w:space="0" w:color="auto"/>
              </w:divBdr>
            </w:div>
            <w:div w:id="543175688">
              <w:marLeft w:val="0"/>
              <w:marRight w:val="0"/>
              <w:marTop w:val="0"/>
              <w:marBottom w:val="0"/>
              <w:divBdr>
                <w:top w:val="none" w:sz="0" w:space="0" w:color="auto"/>
                <w:left w:val="none" w:sz="0" w:space="0" w:color="auto"/>
                <w:bottom w:val="none" w:sz="0" w:space="0" w:color="auto"/>
                <w:right w:val="none" w:sz="0" w:space="0" w:color="auto"/>
              </w:divBdr>
            </w:div>
            <w:div w:id="472331457">
              <w:marLeft w:val="0"/>
              <w:marRight w:val="0"/>
              <w:marTop w:val="0"/>
              <w:marBottom w:val="0"/>
              <w:divBdr>
                <w:top w:val="none" w:sz="0" w:space="0" w:color="auto"/>
                <w:left w:val="none" w:sz="0" w:space="0" w:color="auto"/>
                <w:bottom w:val="none" w:sz="0" w:space="0" w:color="auto"/>
                <w:right w:val="none" w:sz="0" w:space="0" w:color="auto"/>
              </w:divBdr>
            </w:div>
            <w:div w:id="1572539817">
              <w:marLeft w:val="0"/>
              <w:marRight w:val="0"/>
              <w:marTop w:val="0"/>
              <w:marBottom w:val="0"/>
              <w:divBdr>
                <w:top w:val="none" w:sz="0" w:space="0" w:color="auto"/>
                <w:left w:val="none" w:sz="0" w:space="0" w:color="auto"/>
                <w:bottom w:val="none" w:sz="0" w:space="0" w:color="auto"/>
                <w:right w:val="none" w:sz="0" w:space="0" w:color="auto"/>
              </w:divBdr>
            </w:div>
            <w:div w:id="633220434">
              <w:marLeft w:val="0"/>
              <w:marRight w:val="0"/>
              <w:marTop w:val="0"/>
              <w:marBottom w:val="0"/>
              <w:divBdr>
                <w:top w:val="none" w:sz="0" w:space="0" w:color="auto"/>
                <w:left w:val="none" w:sz="0" w:space="0" w:color="auto"/>
                <w:bottom w:val="none" w:sz="0" w:space="0" w:color="auto"/>
                <w:right w:val="none" w:sz="0" w:space="0" w:color="auto"/>
              </w:divBdr>
            </w:div>
            <w:div w:id="1253777131">
              <w:marLeft w:val="0"/>
              <w:marRight w:val="0"/>
              <w:marTop w:val="0"/>
              <w:marBottom w:val="0"/>
              <w:divBdr>
                <w:top w:val="none" w:sz="0" w:space="0" w:color="auto"/>
                <w:left w:val="none" w:sz="0" w:space="0" w:color="auto"/>
                <w:bottom w:val="none" w:sz="0" w:space="0" w:color="auto"/>
                <w:right w:val="none" w:sz="0" w:space="0" w:color="auto"/>
              </w:divBdr>
            </w:div>
            <w:div w:id="510025682">
              <w:marLeft w:val="0"/>
              <w:marRight w:val="0"/>
              <w:marTop w:val="0"/>
              <w:marBottom w:val="0"/>
              <w:divBdr>
                <w:top w:val="none" w:sz="0" w:space="0" w:color="auto"/>
                <w:left w:val="none" w:sz="0" w:space="0" w:color="auto"/>
                <w:bottom w:val="none" w:sz="0" w:space="0" w:color="auto"/>
                <w:right w:val="none" w:sz="0" w:space="0" w:color="auto"/>
              </w:divBdr>
            </w:div>
            <w:div w:id="835995560">
              <w:marLeft w:val="0"/>
              <w:marRight w:val="0"/>
              <w:marTop w:val="0"/>
              <w:marBottom w:val="0"/>
              <w:divBdr>
                <w:top w:val="none" w:sz="0" w:space="0" w:color="auto"/>
                <w:left w:val="none" w:sz="0" w:space="0" w:color="auto"/>
                <w:bottom w:val="none" w:sz="0" w:space="0" w:color="auto"/>
                <w:right w:val="none" w:sz="0" w:space="0" w:color="auto"/>
              </w:divBdr>
            </w:div>
            <w:div w:id="215555867">
              <w:marLeft w:val="0"/>
              <w:marRight w:val="0"/>
              <w:marTop w:val="0"/>
              <w:marBottom w:val="0"/>
              <w:divBdr>
                <w:top w:val="none" w:sz="0" w:space="0" w:color="auto"/>
                <w:left w:val="none" w:sz="0" w:space="0" w:color="auto"/>
                <w:bottom w:val="none" w:sz="0" w:space="0" w:color="auto"/>
                <w:right w:val="none" w:sz="0" w:space="0" w:color="auto"/>
              </w:divBdr>
            </w:div>
            <w:div w:id="1593663924">
              <w:marLeft w:val="0"/>
              <w:marRight w:val="0"/>
              <w:marTop w:val="0"/>
              <w:marBottom w:val="0"/>
              <w:divBdr>
                <w:top w:val="none" w:sz="0" w:space="0" w:color="auto"/>
                <w:left w:val="none" w:sz="0" w:space="0" w:color="auto"/>
                <w:bottom w:val="none" w:sz="0" w:space="0" w:color="auto"/>
                <w:right w:val="none" w:sz="0" w:space="0" w:color="auto"/>
              </w:divBdr>
            </w:div>
            <w:div w:id="1588269779">
              <w:marLeft w:val="0"/>
              <w:marRight w:val="0"/>
              <w:marTop w:val="0"/>
              <w:marBottom w:val="0"/>
              <w:divBdr>
                <w:top w:val="none" w:sz="0" w:space="0" w:color="auto"/>
                <w:left w:val="none" w:sz="0" w:space="0" w:color="auto"/>
                <w:bottom w:val="none" w:sz="0" w:space="0" w:color="auto"/>
                <w:right w:val="none" w:sz="0" w:space="0" w:color="auto"/>
              </w:divBdr>
            </w:div>
            <w:div w:id="916287008">
              <w:marLeft w:val="0"/>
              <w:marRight w:val="0"/>
              <w:marTop w:val="0"/>
              <w:marBottom w:val="0"/>
              <w:divBdr>
                <w:top w:val="none" w:sz="0" w:space="0" w:color="auto"/>
                <w:left w:val="none" w:sz="0" w:space="0" w:color="auto"/>
                <w:bottom w:val="none" w:sz="0" w:space="0" w:color="auto"/>
                <w:right w:val="none" w:sz="0" w:space="0" w:color="auto"/>
              </w:divBdr>
            </w:div>
            <w:div w:id="1942033881">
              <w:marLeft w:val="0"/>
              <w:marRight w:val="0"/>
              <w:marTop w:val="0"/>
              <w:marBottom w:val="0"/>
              <w:divBdr>
                <w:top w:val="none" w:sz="0" w:space="0" w:color="auto"/>
                <w:left w:val="none" w:sz="0" w:space="0" w:color="auto"/>
                <w:bottom w:val="none" w:sz="0" w:space="0" w:color="auto"/>
                <w:right w:val="none" w:sz="0" w:space="0" w:color="auto"/>
              </w:divBdr>
            </w:div>
            <w:div w:id="578712377">
              <w:marLeft w:val="0"/>
              <w:marRight w:val="0"/>
              <w:marTop w:val="0"/>
              <w:marBottom w:val="0"/>
              <w:divBdr>
                <w:top w:val="none" w:sz="0" w:space="0" w:color="auto"/>
                <w:left w:val="none" w:sz="0" w:space="0" w:color="auto"/>
                <w:bottom w:val="none" w:sz="0" w:space="0" w:color="auto"/>
                <w:right w:val="none" w:sz="0" w:space="0" w:color="auto"/>
              </w:divBdr>
            </w:div>
            <w:div w:id="49616324">
              <w:marLeft w:val="0"/>
              <w:marRight w:val="0"/>
              <w:marTop w:val="0"/>
              <w:marBottom w:val="0"/>
              <w:divBdr>
                <w:top w:val="none" w:sz="0" w:space="0" w:color="auto"/>
                <w:left w:val="none" w:sz="0" w:space="0" w:color="auto"/>
                <w:bottom w:val="none" w:sz="0" w:space="0" w:color="auto"/>
                <w:right w:val="none" w:sz="0" w:space="0" w:color="auto"/>
              </w:divBdr>
            </w:div>
            <w:div w:id="518278512">
              <w:marLeft w:val="0"/>
              <w:marRight w:val="0"/>
              <w:marTop w:val="0"/>
              <w:marBottom w:val="0"/>
              <w:divBdr>
                <w:top w:val="none" w:sz="0" w:space="0" w:color="auto"/>
                <w:left w:val="none" w:sz="0" w:space="0" w:color="auto"/>
                <w:bottom w:val="none" w:sz="0" w:space="0" w:color="auto"/>
                <w:right w:val="none" w:sz="0" w:space="0" w:color="auto"/>
              </w:divBdr>
            </w:div>
            <w:div w:id="1662848532">
              <w:marLeft w:val="0"/>
              <w:marRight w:val="0"/>
              <w:marTop w:val="0"/>
              <w:marBottom w:val="0"/>
              <w:divBdr>
                <w:top w:val="none" w:sz="0" w:space="0" w:color="auto"/>
                <w:left w:val="none" w:sz="0" w:space="0" w:color="auto"/>
                <w:bottom w:val="none" w:sz="0" w:space="0" w:color="auto"/>
                <w:right w:val="none" w:sz="0" w:space="0" w:color="auto"/>
              </w:divBdr>
            </w:div>
            <w:div w:id="773090043">
              <w:marLeft w:val="0"/>
              <w:marRight w:val="0"/>
              <w:marTop w:val="0"/>
              <w:marBottom w:val="0"/>
              <w:divBdr>
                <w:top w:val="none" w:sz="0" w:space="0" w:color="auto"/>
                <w:left w:val="none" w:sz="0" w:space="0" w:color="auto"/>
                <w:bottom w:val="none" w:sz="0" w:space="0" w:color="auto"/>
                <w:right w:val="none" w:sz="0" w:space="0" w:color="auto"/>
              </w:divBdr>
            </w:div>
            <w:div w:id="918102599">
              <w:marLeft w:val="0"/>
              <w:marRight w:val="0"/>
              <w:marTop w:val="0"/>
              <w:marBottom w:val="0"/>
              <w:divBdr>
                <w:top w:val="none" w:sz="0" w:space="0" w:color="auto"/>
                <w:left w:val="none" w:sz="0" w:space="0" w:color="auto"/>
                <w:bottom w:val="none" w:sz="0" w:space="0" w:color="auto"/>
                <w:right w:val="none" w:sz="0" w:space="0" w:color="auto"/>
              </w:divBdr>
            </w:div>
            <w:div w:id="13002011">
              <w:marLeft w:val="0"/>
              <w:marRight w:val="0"/>
              <w:marTop w:val="0"/>
              <w:marBottom w:val="0"/>
              <w:divBdr>
                <w:top w:val="none" w:sz="0" w:space="0" w:color="auto"/>
                <w:left w:val="none" w:sz="0" w:space="0" w:color="auto"/>
                <w:bottom w:val="none" w:sz="0" w:space="0" w:color="auto"/>
                <w:right w:val="none" w:sz="0" w:space="0" w:color="auto"/>
              </w:divBdr>
            </w:div>
            <w:div w:id="1612779064">
              <w:marLeft w:val="0"/>
              <w:marRight w:val="0"/>
              <w:marTop w:val="0"/>
              <w:marBottom w:val="0"/>
              <w:divBdr>
                <w:top w:val="none" w:sz="0" w:space="0" w:color="auto"/>
                <w:left w:val="none" w:sz="0" w:space="0" w:color="auto"/>
                <w:bottom w:val="none" w:sz="0" w:space="0" w:color="auto"/>
                <w:right w:val="none" w:sz="0" w:space="0" w:color="auto"/>
              </w:divBdr>
            </w:div>
            <w:div w:id="2093115691">
              <w:marLeft w:val="0"/>
              <w:marRight w:val="0"/>
              <w:marTop w:val="0"/>
              <w:marBottom w:val="0"/>
              <w:divBdr>
                <w:top w:val="none" w:sz="0" w:space="0" w:color="auto"/>
                <w:left w:val="none" w:sz="0" w:space="0" w:color="auto"/>
                <w:bottom w:val="none" w:sz="0" w:space="0" w:color="auto"/>
                <w:right w:val="none" w:sz="0" w:space="0" w:color="auto"/>
              </w:divBdr>
            </w:div>
            <w:div w:id="1201361094">
              <w:marLeft w:val="0"/>
              <w:marRight w:val="0"/>
              <w:marTop w:val="0"/>
              <w:marBottom w:val="0"/>
              <w:divBdr>
                <w:top w:val="none" w:sz="0" w:space="0" w:color="auto"/>
                <w:left w:val="none" w:sz="0" w:space="0" w:color="auto"/>
                <w:bottom w:val="none" w:sz="0" w:space="0" w:color="auto"/>
                <w:right w:val="none" w:sz="0" w:space="0" w:color="auto"/>
              </w:divBdr>
            </w:div>
            <w:div w:id="1440566345">
              <w:marLeft w:val="0"/>
              <w:marRight w:val="0"/>
              <w:marTop w:val="0"/>
              <w:marBottom w:val="0"/>
              <w:divBdr>
                <w:top w:val="none" w:sz="0" w:space="0" w:color="auto"/>
                <w:left w:val="none" w:sz="0" w:space="0" w:color="auto"/>
                <w:bottom w:val="none" w:sz="0" w:space="0" w:color="auto"/>
                <w:right w:val="none" w:sz="0" w:space="0" w:color="auto"/>
              </w:divBdr>
            </w:div>
            <w:div w:id="503134413">
              <w:marLeft w:val="0"/>
              <w:marRight w:val="0"/>
              <w:marTop w:val="0"/>
              <w:marBottom w:val="0"/>
              <w:divBdr>
                <w:top w:val="none" w:sz="0" w:space="0" w:color="auto"/>
                <w:left w:val="none" w:sz="0" w:space="0" w:color="auto"/>
                <w:bottom w:val="none" w:sz="0" w:space="0" w:color="auto"/>
                <w:right w:val="none" w:sz="0" w:space="0" w:color="auto"/>
              </w:divBdr>
            </w:div>
            <w:div w:id="763647290">
              <w:marLeft w:val="0"/>
              <w:marRight w:val="0"/>
              <w:marTop w:val="0"/>
              <w:marBottom w:val="0"/>
              <w:divBdr>
                <w:top w:val="none" w:sz="0" w:space="0" w:color="auto"/>
                <w:left w:val="none" w:sz="0" w:space="0" w:color="auto"/>
                <w:bottom w:val="none" w:sz="0" w:space="0" w:color="auto"/>
                <w:right w:val="none" w:sz="0" w:space="0" w:color="auto"/>
              </w:divBdr>
            </w:div>
            <w:div w:id="1059744963">
              <w:marLeft w:val="0"/>
              <w:marRight w:val="0"/>
              <w:marTop w:val="0"/>
              <w:marBottom w:val="0"/>
              <w:divBdr>
                <w:top w:val="none" w:sz="0" w:space="0" w:color="auto"/>
                <w:left w:val="none" w:sz="0" w:space="0" w:color="auto"/>
                <w:bottom w:val="none" w:sz="0" w:space="0" w:color="auto"/>
                <w:right w:val="none" w:sz="0" w:space="0" w:color="auto"/>
              </w:divBdr>
            </w:div>
            <w:div w:id="681902846">
              <w:marLeft w:val="0"/>
              <w:marRight w:val="0"/>
              <w:marTop w:val="0"/>
              <w:marBottom w:val="0"/>
              <w:divBdr>
                <w:top w:val="none" w:sz="0" w:space="0" w:color="auto"/>
                <w:left w:val="none" w:sz="0" w:space="0" w:color="auto"/>
                <w:bottom w:val="none" w:sz="0" w:space="0" w:color="auto"/>
                <w:right w:val="none" w:sz="0" w:space="0" w:color="auto"/>
              </w:divBdr>
            </w:div>
            <w:div w:id="1713534196">
              <w:marLeft w:val="0"/>
              <w:marRight w:val="0"/>
              <w:marTop w:val="0"/>
              <w:marBottom w:val="0"/>
              <w:divBdr>
                <w:top w:val="none" w:sz="0" w:space="0" w:color="auto"/>
                <w:left w:val="none" w:sz="0" w:space="0" w:color="auto"/>
                <w:bottom w:val="none" w:sz="0" w:space="0" w:color="auto"/>
                <w:right w:val="none" w:sz="0" w:space="0" w:color="auto"/>
              </w:divBdr>
            </w:div>
            <w:div w:id="1908104304">
              <w:marLeft w:val="0"/>
              <w:marRight w:val="0"/>
              <w:marTop w:val="0"/>
              <w:marBottom w:val="0"/>
              <w:divBdr>
                <w:top w:val="none" w:sz="0" w:space="0" w:color="auto"/>
                <w:left w:val="none" w:sz="0" w:space="0" w:color="auto"/>
                <w:bottom w:val="none" w:sz="0" w:space="0" w:color="auto"/>
                <w:right w:val="none" w:sz="0" w:space="0" w:color="auto"/>
              </w:divBdr>
            </w:div>
            <w:div w:id="1627347450">
              <w:marLeft w:val="0"/>
              <w:marRight w:val="0"/>
              <w:marTop w:val="0"/>
              <w:marBottom w:val="0"/>
              <w:divBdr>
                <w:top w:val="none" w:sz="0" w:space="0" w:color="auto"/>
                <w:left w:val="none" w:sz="0" w:space="0" w:color="auto"/>
                <w:bottom w:val="none" w:sz="0" w:space="0" w:color="auto"/>
                <w:right w:val="none" w:sz="0" w:space="0" w:color="auto"/>
              </w:divBdr>
            </w:div>
            <w:div w:id="2113818390">
              <w:marLeft w:val="0"/>
              <w:marRight w:val="0"/>
              <w:marTop w:val="0"/>
              <w:marBottom w:val="0"/>
              <w:divBdr>
                <w:top w:val="none" w:sz="0" w:space="0" w:color="auto"/>
                <w:left w:val="none" w:sz="0" w:space="0" w:color="auto"/>
                <w:bottom w:val="none" w:sz="0" w:space="0" w:color="auto"/>
                <w:right w:val="none" w:sz="0" w:space="0" w:color="auto"/>
              </w:divBdr>
            </w:div>
            <w:div w:id="310060102">
              <w:marLeft w:val="0"/>
              <w:marRight w:val="0"/>
              <w:marTop w:val="0"/>
              <w:marBottom w:val="0"/>
              <w:divBdr>
                <w:top w:val="none" w:sz="0" w:space="0" w:color="auto"/>
                <w:left w:val="none" w:sz="0" w:space="0" w:color="auto"/>
                <w:bottom w:val="none" w:sz="0" w:space="0" w:color="auto"/>
                <w:right w:val="none" w:sz="0" w:space="0" w:color="auto"/>
              </w:divBdr>
            </w:div>
            <w:div w:id="679089100">
              <w:marLeft w:val="0"/>
              <w:marRight w:val="0"/>
              <w:marTop w:val="0"/>
              <w:marBottom w:val="0"/>
              <w:divBdr>
                <w:top w:val="none" w:sz="0" w:space="0" w:color="auto"/>
                <w:left w:val="none" w:sz="0" w:space="0" w:color="auto"/>
                <w:bottom w:val="none" w:sz="0" w:space="0" w:color="auto"/>
                <w:right w:val="none" w:sz="0" w:space="0" w:color="auto"/>
              </w:divBdr>
            </w:div>
            <w:div w:id="1963923303">
              <w:marLeft w:val="0"/>
              <w:marRight w:val="0"/>
              <w:marTop w:val="0"/>
              <w:marBottom w:val="0"/>
              <w:divBdr>
                <w:top w:val="none" w:sz="0" w:space="0" w:color="auto"/>
                <w:left w:val="none" w:sz="0" w:space="0" w:color="auto"/>
                <w:bottom w:val="none" w:sz="0" w:space="0" w:color="auto"/>
                <w:right w:val="none" w:sz="0" w:space="0" w:color="auto"/>
              </w:divBdr>
            </w:div>
            <w:div w:id="1247036992">
              <w:marLeft w:val="0"/>
              <w:marRight w:val="0"/>
              <w:marTop w:val="0"/>
              <w:marBottom w:val="0"/>
              <w:divBdr>
                <w:top w:val="none" w:sz="0" w:space="0" w:color="auto"/>
                <w:left w:val="none" w:sz="0" w:space="0" w:color="auto"/>
                <w:bottom w:val="none" w:sz="0" w:space="0" w:color="auto"/>
                <w:right w:val="none" w:sz="0" w:space="0" w:color="auto"/>
              </w:divBdr>
            </w:div>
            <w:div w:id="572816215">
              <w:marLeft w:val="0"/>
              <w:marRight w:val="0"/>
              <w:marTop w:val="0"/>
              <w:marBottom w:val="0"/>
              <w:divBdr>
                <w:top w:val="none" w:sz="0" w:space="0" w:color="auto"/>
                <w:left w:val="none" w:sz="0" w:space="0" w:color="auto"/>
                <w:bottom w:val="none" w:sz="0" w:space="0" w:color="auto"/>
                <w:right w:val="none" w:sz="0" w:space="0" w:color="auto"/>
              </w:divBdr>
            </w:div>
            <w:div w:id="167688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422">
      <w:bodyDiv w:val="1"/>
      <w:marLeft w:val="0"/>
      <w:marRight w:val="0"/>
      <w:marTop w:val="0"/>
      <w:marBottom w:val="0"/>
      <w:divBdr>
        <w:top w:val="none" w:sz="0" w:space="0" w:color="auto"/>
        <w:left w:val="none" w:sz="0" w:space="0" w:color="auto"/>
        <w:bottom w:val="none" w:sz="0" w:space="0" w:color="auto"/>
        <w:right w:val="none" w:sz="0" w:space="0" w:color="auto"/>
      </w:divBdr>
      <w:divsChild>
        <w:div w:id="728764621">
          <w:marLeft w:val="0"/>
          <w:marRight w:val="0"/>
          <w:marTop w:val="0"/>
          <w:marBottom w:val="0"/>
          <w:divBdr>
            <w:top w:val="none" w:sz="0" w:space="0" w:color="auto"/>
            <w:left w:val="none" w:sz="0" w:space="0" w:color="auto"/>
            <w:bottom w:val="none" w:sz="0" w:space="0" w:color="auto"/>
            <w:right w:val="none" w:sz="0" w:space="0" w:color="auto"/>
          </w:divBdr>
        </w:div>
        <w:div w:id="279344808">
          <w:marLeft w:val="0"/>
          <w:marRight w:val="0"/>
          <w:marTop w:val="0"/>
          <w:marBottom w:val="0"/>
          <w:divBdr>
            <w:top w:val="none" w:sz="0" w:space="0" w:color="auto"/>
            <w:left w:val="none" w:sz="0" w:space="0" w:color="auto"/>
            <w:bottom w:val="none" w:sz="0" w:space="0" w:color="auto"/>
            <w:right w:val="none" w:sz="0" w:space="0" w:color="auto"/>
          </w:divBdr>
        </w:div>
        <w:div w:id="992220613">
          <w:marLeft w:val="0"/>
          <w:marRight w:val="0"/>
          <w:marTop w:val="0"/>
          <w:marBottom w:val="0"/>
          <w:divBdr>
            <w:top w:val="none" w:sz="0" w:space="0" w:color="auto"/>
            <w:left w:val="none" w:sz="0" w:space="0" w:color="auto"/>
            <w:bottom w:val="none" w:sz="0" w:space="0" w:color="auto"/>
            <w:right w:val="none" w:sz="0" w:space="0" w:color="auto"/>
          </w:divBdr>
        </w:div>
        <w:div w:id="881557469">
          <w:marLeft w:val="0"/>
          <w:marRight w:val="0"/>
          <w:marTop w:val="0"/>
          <w:marBottom w:val="0"/>
          <w:divBdr>
            <w:top w:val="none" w:sz="0" w:space="0" w:color="auto"/>
            <w:left w:val="none" w:sz="0" w:space="0" w:color="auto"/>
            <w:bottom w:val="none" w:sz="0" w:space="0" w:color="auto"/>
            <w:right w:val="none" w:sz="0" w:space="0" w:color="auto"/>
          </w:divBdr>
        </w:div>
        <w:div w:id="1967616671">
          <w:marLeft w:val="0"/>
          <w:marRight w:val="0"/>
          <w:marTop w:val="0"/>
          <w:marBottom w:val="0"/>
          <w:divBdr>
            <w:top w:val="none" w:sz="0" w:space="0" w:color="auto"/>
            <w:left w:val="none" w:sz="0" w:space="0" w:color="auto"/>
            <w:bottom w:val="none" w:sz="0" w:space="0" w:color="auto"/>
            <w:right w:val="none" w:sz="0" w:space="0" w:color="auto"/>
          </w:divBdr>
        </w:div>
        <w:div w:id="1955400823">
          <w:marLeft w:val="0"/>
          <w:marRight w:val="0"/>
          <w:marTop w:val="0"/>
          <w:marBottom w:val="0"/>
          <w:divBdr>
            <w:top w:val="none" w:sz="0" w:space="0" w:color="auto"/>
            <w:left w:val="none" w:sz="0" w:space="0" w:color="auto"/>
            <w:bottom w:val="none" w:sz="0" w:space="0" w:color="auto"/>
            <w:right w:val="none" w:sz="0" w:space="0" w:color="auto"/>
          </w:divBdr>
        </w:div>
      </w:divsChild>
    </w:div>
    <w:div w:id="1291746457">
      <w:bodyDiv w:val="1"/>
      <w:marLeft w:val="0"/>
      <w:marRight w:val="0"/>
      <w:marTop w:val="0"/>
      <w:marBottom w:val="0"/>
      <w:divBdr>
        <w:top w:val="none" w:sz="0" w:space="0" w:color="auto"/>
        <w:left w:val="none" w:sz="0" w:space="0" w:color="auto"/>
        <w:bottom w:val="none" w:sz="0" w:space="0" w:color="auto"/>
        <w:right w:val="none" w:sz="0" w:space="0" w:color="auto"/>
      </w:divBdr>
      <w:divsChild>
        <w:div w:id="688336671">
          <w:marLeft w:val="0"/>
          <w:marRight w:val="0"/>
          <w:marTop w:val="0"/>
          <w:marBottom w:val="0"/>
          <w:divBdr>
            <w:top w:val="none" w:sz="0" w:space="0" w:color="auto"/>
            <w:left w:val="none" w:sz="0" w:space="0" w:color="auto"/>
            <w:bottom w:val="none" w:sz="0" w:space="0" w:color="auto"/>
            <w:right w:val="none" w:sz="0" w:space="0" w:color="auto"/>
          </w:divBdr>
          <w:divsChild>
            <w:div w:id="36400333">
              <w:marLeft w:val="0"/>
              <w:marRight w:val="0"/>
              <w:marTop w:val="0"/>
              <w:marBottom w:val="0"/>
              <w:divBdr>
                <w:top w:val="none" w:sz="0" w:space="0" w:color="auto"/>
                <w:left w:val="none" w:sz="0" w:space="0" w:color="auto"/>
                <w:bottom w:val="none" w:sz="0" w:space="0" w:color="auto"/>
                <w:right w:val="none" w:sz="0" w:space="0" w:color="auto"/>
              </w:divBdr>
              <w:divsChild>
                <w:div w:id="1302733963">
                  <w:marLeft w:val="0"/>
                  <w:marRight w:val="0"/>
                  <w:marTop w:val="0"/>
                  <w:marBottom w:val="0"/>
                  <w:divBdr>
                    <w:top w:val="none" w:sz="0" w:space="0" w:color="auto"/>
                    <w:left w:val="none" w:sz="0" w:space="0" w:color="auto"/>
                    <w:bottom w:val="none" w:sz="0" w:space="0" w:color="auto"/>
                    <w:right w:val="none" w:sz="0" w:space="0" w:color="auto"/>
                  </w:divBdr>
                </w:div>
                <w:div w:id="18958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9294">
          <w:marLeft w:val="0"/>
          <w:marRight w:val="0"/>
          <w:marTop w:val="0"/>
          <w:marBottom w:val="0"/>
          <w:divBdr>
            <w:top w:val="none" w:sz="0" w:space="0" w:color="auto"/>
            <w:left w:val="none" w:sz="0" w:space="0" w:color="auto"/>
            <w:bottom w:val="none" w:sz="0" w:space="0" w:color="auto"/>
            <w:right w:val="none" w:sz="0" w:space="0" w:color="auto"/>
          </w:divBdr>
          <w:divsChild>
            <w:div w:id="1021322084">
              <w:marLeft w:val="0"/>
              <w:marRight w:val="0"/>
              <w:marTop w:val="0"/>
              <w:marBottom w:val="0"/>
              <w:divBdr>
                <w:top w:val="none" w:sz="0" w:space="0" w:color="auto"/>
                <w:left w:val="none" w:sz="0" w:space="0" w:color="auto"/>
                <w:bottom w:val="none" w:sz="0" w:space="0" w:color="auto"/>
                <w:right w:val="none" w:sz="0" w:space="0" w:color="auto"/>
              </w:divBdr>
              <w:divsChild>
                <w:div w:id="1436248256">
                  <w:marLeft w:val="0"/>
                  <w:marRight w:val="0"/>
                  <w:marTop w:val="0"/>
                  <w:marBottom w:val="0"/>
                  <w:divBdr>
                    <w:top w:val="none" w:sz="0" w:space="0" w:color="auto"/>
                    <w:left w:val="none" w:sz="0" w:space="0" w:color="auto"/>
                    <w:bottom w:val="none" w:sz="0" w:space="0" w:color="auto"/>
                    <w:right w:val="none" w:sz="0" w:space="0" w:color="auto"/>
                  </w:divBdr>
                  <w:divsChild>
                    <w:div w:id="1925382653">
                      <w:marLeft w:val="0"/>
                      <w:marRight w:val="0"/>
                      <w:marTop w:val="0"/>
                      <w:marBottom w:val="0"/>
                      <w:divBdr>
                        <w:top w:val="none" w:sz="0" w:space="0" w:color="auto"/>
                        <w:left w:val="none" w:sz="0" w:space="0" w:color="auto"/>
                        <w:bottom w:val="none" w:sz="0" w:space="0" w:color="auto"/>
                        <w:right w:val="none" w:sz="0" w:space="0" w:color="auto"/>
                      </w:divBdr>
                      <w:divsChild>
                        <w:div w:id="1478692381">
                          <w:marLeft w:val="0"/>
                          <w:marRight w:val="0"/>
                          <w:marTop w:val="0"/>
                          <w:marBottom w:val="0"/>
                          <w:divBdr>
                            <w:top w:val="none" w:sz="0" w:space="0" w:color="auto"/>
                            <w:left w:val="none" w:sz="0" w:space="0" w:color="auto"/>
                            <w:bottom w:val="none" w:sz="0" w:space="0" w:color="auto"/>
                            <w:right w:val="none" w:sz="0" w:space="0" w:color="auto"/>
                          </w:divBdr>
                        </w:div>
                        <w:div w:id="686492409">
                          <w:marLeft w:val="0"/>
                          <w:marRight w:val="0"/>
                          <w:marTop w:val="0"/>
                          <w:marBottom w:val="0"/>
                          <w:divBdr>
                            <w:top w:val="none" w:sz="0" w:space="0" w:color="auto"/>
                            <w:left w:val="none" w:sz="0" w:space="0" w:color="auto"/>
                            <w:bottom w:val="none" w:sz="0" w:space="0" w:color="auto"/>
                            <w:right w:val="none" w:sz="0" w:space="0" w:color="auto"/>
                          </w:divBdr>
                          <w:divsChild>
                            <w:div w:id="1773236817">
                              <w:marLeft w:val="0"/>
                              <w:marRight w:val="0"/>
                              <w:marTop w:val="0"/>
                              <w:marBottom w:val="0"/>
                              <w:divBdr>
                                <w:top w:val="none" w:sz="0" w:space="0" w:color="auto"/>
                                <w:left w:val="none" w:sz="0" w:space="0" w:color="auto"/>
                                <w:bottom w:val="none" w:sz="0" w:space="0" w:color="auto"/>
                                <w:right w:val="none" w:sz="0" w:space="0" w:color="auto"/>
                              </w:divBdr>
                            </w:div>
                          </w:divsChild>
                        </w:div>
                        <w:div w:id="221907421">
                          <w:marLeft w:val="0"/>
                          <w:marRight w:val="0"/>
                          <w:marTop w:val="0"/>
                          <w:marBottom w:val="0"/>
                          <w:divBdr>
                            <w:top w:val="none" w:sz="0" w:space="0" w:color="auto"/>
                            <w:left w:val="none" w:sz="0" w:space="0" w:color="auto"/>
                            <w:bottom w:val="none" w:sz="0" w:space="0" w:color="auto"/>
                            <w:right w:val="none" w:sz="0" w:space="0" w:color="auto"/>
                          </w:divBdr>
                          <w:divsChild>
                            <w:div w:id="140931000">
                              <w:marLeft w:val="0"/>
                              <w:marRight w:val="0"/>
                              <w:marTop w:val="0"/>
                              <w:marBottom w:val="0"/>
                              <w:divBdr>
                                <w:top w:val="none" w:sz="0" w:space="0" w:color="auto"/>
                                <w:left w:val="none" w:sz="0" w:space="0" w:color="auto"/>
                                <w:bottom w:val="none" w:sz="0" w:space="0" w:color="auto"/>
                                <w:right w:val="none" w:sz="0" w:space="0" w:color="auto"/>
                              </w:divBdr>
                              <w:divsChild>
                                <w:div w:id="1289161868">
                                  <w:marLeft w:val="0"/>
                                  <w:marRight w:val="0"/>
                                  <w:marTop w:val="0"/>
                                  <w:marBottom w:val="0"/>
                                  <w:divBdr>
                                    <w:top w:val="none" w:sz="0" w:space="0" w:color="auto"/>
                                    <w:left w:val="none" w:sz="0" w:space="0" w:color="auto"/>
                                    <w:bottom w:val="none" w:sz="0" w:space="0" w:color="auto"/>
                                    <w:right w:val="none" w:sz="0" w:space="0" w:color="auto"/>
                                  </w:divBdr>
                                  <w:divsChild>
                                    <w:div w:id="1985429487">
                                      <w:marLeft w:val="0"/>
                                      <w:marRight w:val="0"/>
                                      <w:marTop w:val="0"/>
                                      <w:marBottom w:val="0"/>
                                      <w:divBdr>
                                        <w:top w:val="none" w:sz="0" w:space="0" w:color="auto"/>
                                        <w:left w:val="none" w:sz="0" w:space="0" w:color="auto"/>
                                        <w:bottom w:val="none" w:sz="0" w:space="0" w:color="auto"/>
                                        <w:right w:val="none" w:sz="0" w:space="0" w:color="auto"/>
                                      </w:divBdr>
                                      <w:divsChild>
                                        <w:div w:id="1368725802">
                                          <w:marLeft w:val="0"/>
                                          <w:marRight w:val="0"/>
                                          <w:marTop w:val="0"/>
                                          <w:marBottom w:val="0"/>
                                          <w:divBdr>
                                            <w:top w:val="none" w:sz="0" w:space="0" w:color="auto"/>
                                            <w:left w:val="none" w:sz="0" w:space="0" w:color="auto"/>
                                            <w:bottom w:val="none" w:sz="0" w:space="0" w:color="auto"/>
                                            <w:right w:val="none" w:sz="0" w:space="0" w:color="auto"/>
                                          </w:divBdr>
                                          <w:divsChild>
                                            <w:div w:id="760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96795">
                                  <w:marLeft w:val="0"/>
                                  <w:marRight w:val="0"/>
                                  <w:marTop w:val="0"/>
                                  <w:marBottom w:val="0"/>
                                  <w:divBdr>
                                    <w:top w:val="none" w:sz="0" w:space="0" w:color="auto"/>
                                    <w:left w:val="none" w:sz="0" w:space="0" w:color="auto"/>
                                    <w:bottom w:val="none" w:sz="0" w:space="0" w:color="auto"/>
                                    <w:right w:val="none" w:sz="0" w:space="0" w:color="auto"/>
                                  </w:divBdr>
                                  <w:divsChild>
                                    <w:div w:id="1716464653">
                                      <w:marLeft w:val="0"/>
                                      <w:marRight w:val="0"/>
                                      <w:marTop w:val="0"/>
                                      <w:marBottom w:val="0"/>
                                      <w:divBdr>
                                        <w:top w:val="none" w:sz="0" w:space="0" w:color="auto"/>
                                        <w:left w:val="none" w:sz="0" w:space="0" w:color="auto"/>
                                        <w:bottom w:val="none" w:sz="0" w:space="0" w:color="auto"/>
                                        <w:right w:val="none" w:sz="0" w:space="0" w:color="auto"/>
                                      </w:divBdr>
                                      <w:divsChild>
                                        <w:div w:id="1406223984">
                                          <w:marLeft w:val="0"/>
                                          <w:marRight w:val="0"/>
                                          <w:marTop w:val="0"/>
                                          <w:marBottom w:val="0"/>
                                          <w:divBdr>
                                            <w:top w:val="none" w:sz="0" w:space="0" w:color="auto"/>
                                            <w:left w:val="none" w:sz="0" w:space="0" w:color="auto"/>
                                            <w:bottom w:val="none" w:sz="0" w:space="0" w:color="auto"/>
                                            <w:right w:val="none" w:sz="0" w:space="0" w:color="auto"/>
                                          </w:divBdr>
                                          <w:divsChild>
                                            <w:div w:id="1957175951">
                                              <w:marLeft w:val="0"/>
                                              <w:marRight w:val="0"/>
                                              <w:marTop w:val="0"/>
                                              <w:marBottom w:val="0"/>
                                              <w:divBdr>
                                                <w:top w:val="none" w:sz="0" w:space="0" w:color="auto"/>
                                                <w:left w:val="none" w:sz="0" w:space="0" w:color="auto"/>
                                                <w:bottom w:val="none" w:sz="0" w:space="0" w:color="auto"/>
                                                <w:right w:val="none" w:sz="0" w:space="0" w:color="auto"/>
                                              </w:divBdr>
                                              <w:divsChild>
                                                <w:div w:id="592907314">
                                                  <w:marLeft w:val="0"/>
                                                  <w:marRight w:val="0"/>
                                                  <w:marTop w:val="0"/>
                                                  <w:marBottom w:val="0"/>
                                                  <w:divBdr>
                                                    <w:top w:val="none" w:sz="0" w:space="0" w:color="auto"/>
                                                    <w:left w:val="none" w:sz="0" w:space="0" w:color="auto"/>
                                                    <w:bottom w:val="none" w:sz="0" w:space="0" w:color="auto"/>
                                                    <w:right w:val="none" w:sz="0" w:space="0" w:color="auto"/>
                                                  </w:divBdr>
                                                  <w:divsChild>
                                                    <w:div w:id="1772122786">
                                                      <w:marLeft w:val="0"/>
                                                      <w:marRight w:val="0"/>
                                                      <w:marTop w:val="0"/>
                                                      <w:marBottom w:val="0"/>
                                                      <w:divBdr>
                                                        <w:top w:val="none" w:sz="0" w:space="0" w:color="auto"/>
                                                        <w:left w:val="none" w:sz="0" w:space="0" w:color="auto"/>
                                                        <w:bottom w:val="none" w:sz="0" w:space="0" w:color="auto"/>
                                                        <w:right w:val="none" w:sz="0" w:space="0" w:color="auto"/>
                                                      </w:divBdr>
                                                    </w:div>
                                                    <w:div w:id="121480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908478">
                                      <w:marLeft w:val="0"/>
                                      <w:marRight w:val="0"/>
                                      <w:marTop w:val="0"/>
                                      <w:marBottom w:val="0"/>
                                      <w:divBdr>
                                        <w:top w:val="none" w:sz="0" w:space="0" w:color="auto"/>
                                        <w:left w:val="none" w:sz="0" w:space="0" w:color="auto"/>
                                        <w:bottom w:val="none" w:sz="0" w:space="0" w:color="auto"/>
                                        <w:right w:val="none" w:sz="0" w:space="0" w:color="auto"/>
                                      </w:divBdr>
                                      <w:divsChild>
                                        <w:div w:id="514080271">
                                          <w:marLeft w:val="0"/>
                                          <w:marRight w:val="0"/>
                                          <w:marTop w:val="0"/>
                                          <w:marBottom w:val="0"/>
                                          <w:divBdr>
                                            <w:top w:val="none" w:sz="0" w:space="0" w:color="auto"/>
                                            <w:left w:val="none" w:sz="0" w:space="0" w:color="auto"/>
                                            <w:bottom w:val="none" w:sz="0" w:space="0" w:color="auto"/>
                                            <w:right w:val="none" w:sz="0" w:space="0" w:color="auto"/>
                                          </w:divBdr>
                                          <w:divsChild>
                                            <w:div w:id="317078750">
                                              <w:marLeft w:val="0"/>
                                              <w:marRight w:val="0"/>
                                              <w:marTop w:val="0"/>
                                              <w:marBottom w:val="0"/>
                                              <w:divBdr>
                                                <w:top w:val="none" w:sz="0" w:space="0" w:color="auto"/>
                                                <w:left w:val="none" w:sz="0" w:space="0" w:color="auto"/>
                                                <w:bottom w:val="none" w:sz="0" w:space="0" w:color="auto"/>
                                                <w:right w:val="none" w:sz="0" w:space="0" w:color="auto"/>
                                              </w:divBdr>
                                              <w:divsChild>
                                                <w:div w:id="1457600222">
                                                  <w:marLeft w:val="0"/>
                                                  <w:marRight w:val="0"/>
                                                  <w:marTop w:val="0"/>
                                                  <w:marBottom w:val="0"/>
                                                  <w:divBdr>
                                                    <w:top w:val="none" w:sz="0" w:space="0" w:color="auto"/>
                                                    <w:left w:val="none" w:sz="0" w:space="0" w:color="auto"/>
                                                    <w:bottom w:val="none" w:sz="0" w:space="0" w:color="auto"/>
                                                    <w:right w:val="none" w:sz="0" w:space="0" w:color="auto"/>
                                                  </w:divBdr>
                                                  <w:divsChild>
                                                    <w:div w:id="38209675">
                                                      <w:marLeft w:val="0"/>
                                                      <w:marRight w:val="0"/>
                                                      <w:marTop w:val="0"/>
                                                      <w:marBottom w:val="0"/>
                                                      <w:divBdr>
                                                        <w:top w:val="none" w:sz="0" w:space="0" w:color="auto"/>
                                                        <w:left w:val="none" w:sz="0" w:space="0" w:color="auto"/>
                                                        <w:bottom w:val="none" w:sz="0" w:space="0" w:color="auto"/>
                                                        <w:right w:val="none" w:sz="0" w:space="0" w:color="auto"/>
                                                      </w:divBdr>
                                                      <w:divsChild>
                                                        <w:div w:id="2142650272">
                                                          <w:marLeft w:val="0"/>
                                                          <w:marRight w:val="0"/>
                                                          <w:marTop w:val="0"/>
                                                          <w:marBottom w:val="0"/>
                                                          <w:divBdr>
                                                            <w:top w:val="none" w:sz="0" w:space="0" w:color="auto"/>
                                                            <w:left w:val="none" w:sz="0" w:space="0" w:color="auto"/>
                                                            <w:bottom w:val="none" w:sz="0" w:space="0" w:color="auto"/>
                                                            <w:right w:val="none" w:sz="0" w:space="0" w:color="auto"/>
                                                          </w:divBdr>
                                                          <w:divsChild>
                                                            <w:div w:id="929847099">
                                                              <w:marLeft w:val="0"/>
                                                              <w:marRight w:val="0"/>
                                                              <w:marTop w:val="0"/>
                                                              <w:marBottom w:val="0"/>
                                                              <w:divBdr>
                                                                <w:top w:val="none" w:sz="0" w:space="0" w:color="auto"/>
                                                                <w:left w:val="none" w:sz="0" w:space="0" w:color="auto"/>
                                                                <w:bottom w:val="none" w:sz="0" w:space="0" w:color="auto"/>
                                                                <w:right w:val="none" w:sz="0" w:space="0" w:color="auto"/>
                                                              </w:divBdr>
                                                            </w:div>
                                                            <w:div w:id="1063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525856">
                                  <w:marLeft w:val="0"/>
                                  <w:marRight w:val="0"/>
                                  <w:marTop w:val="0"/>
                                  <w:marBottom w:val="0"/>
                                  <w:divBdr>
                                    <w:top w:val="none" w:sz="0" w:space="0" w:color="auto"/>
                                    <w:left w:val="none" w:sz="0" w:space="0" w:color="auto"/>
                                    <w:bottom w:val="none" w:sz="0" w:space="0" w:color="auto"/>
                                    <w:right w:val="none" w:sz="0" w:space="0" w:color="auto"/>
                                  </w:divBdr>
                                  <w:divsChild>
                                    <w:div w:id="1215048697">
                                      <w:marLeft w:val="0"/>
                                      <w:marRight w:val="0"/>
                                      <w:marTop w:val="0"/>
                                      <w:marBottom w:val="0"/>
                                      <w:divBdr>
                                        <w:top w:val="none" w:sz="0" w:space="0" w:color="auto"/>
                                        <w:left w:val="none" w:sz="0" w:space="0" w:color="auto"/>
                                        <w:bottom w:val="none" w:sz="0" w:space="0" w:color="auto"/>
                                        <w:right w:val="none" w:sz="0" w:space="0" w:color="auto"/>
                                      </w:divBdr>
                                      <w:divsChild>
                                        <w:div w:id="1774591170">
                                          <w:marLeft w:val="0"/>
                                          <w:marRight w:val="0"/>
                                          <w:marTop w:val="0"/>
                                          <w:marBottom w:val="0"/>
                                          <w:divBdr>
                                            <w:top w:val="none" w:sz="0" w:space="0" w:color="auto"/>
                                            <w:left w:val="none" w:sz="0" w:space="0" w:color="auto"/>
                                            <w:bottom w:val="none" w:sz="0" w:space="0" w:color="auto"/>
                                            <w:right w:val="none" w:sz="0" w:space="0" w:color="auto"/>
                                          </w:divBdr>
                                          <w:divsChild>
                                            <w:div w:id="494994242">
                                              <w:marLeft w:val="0"/>
                                              <w:marRight w:val="0"/>
                                              <w:marTop w:val="0"/>
                                              <w:marBottom w:val="0"/>
                                              <w:divBdr>
                                                <w:top w:val="none" w:sz="0" w:space="0" w:color="auto"/>
                                                <w:left w:val="none" w:sz="0" w:space="0" w:color="auto"/>
                                                <w:bottom w:val="none" w:sz="0" w:space="0" w:color="auto"/>
                                                <w:right w:val="none" w:sz="0" w:space="0" w:color="auto"/>
                                              </w:divBdr>
                                            </w:div>
                                            <w:div w:id="1220479706">
                                              <w:marLeft w:val="0"/>
                                              <w:marRight w:val="0"/>
                                              <w:marTop w:val="0"/>
                                              <w:marBottom w:val="0"/>
                                              <w:divBdr>
                                                <w:top w:val="none" w:sz="0" w:space="0" w:color="auto"/>
                                                <w:left w:val="none" w:sz="0" w:space="0" w:color="auto"/>
                                                <w:bottom w:val="none" w:sz="0" w:space="0" w:color="auto"/>
                                                <w:right w:val="none" w:sz="0" w:space="0" w:color="auto"/>
                                              </w:divBdr>
                                              <w:divsChild>
                                                <w:div w:id="202528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34593">
                      <w:marLeft w:val="0"/>
                      <w:marRight w:val="0"/>
                      <w:marTop w:val="0"/>
                      <w:marBottom w:val="0"/>
                      <w:divBdr>
                        <w:top w:val="none" w:sz="0" w:space="0" w:color="auto"/>
                        <w:left w:val="none" w:sz="0" w:space="0" w:color="auto"/>
                        <w:bottom w:val="none" w:sz="0" w:space="0" w:color="auto"/>
                        <w:right w:val="none" w:sz="0" w:space="0" w:color="auto"/>
                      </w:divBdr>
                      <w:divsChild>
                        <w:div w:id="520242853">
                          <w:marLeft w:val="0"/>
                          <w:marRight w:val="0"/>
                          <w:marTop w:val="0"/>
                          <w:marBottom w:val="0"/>
                          <w:divBdr>
                            <w:top w:val="none" w:sz="0" w:space="0" w:color="auto"/>
                            <w:left w:val="none" w:sz="0" w:space="0" w:color="auto"/>
                            <w:bottom w:val="none" w:sz="0" w:space="0" w:color="auto"/>
                            <w:right w:val="none" w:sz="0" w:space="0" w:color="auto"/>
                          </w:divBdr>
                          <w:divsChild>
                            <w:div w:id="1191843705">
                              <w:marLeft w:val="0"/>
                              <w:marRight w:val="0"/>
                              <w:marTop w:val="0"/>
                              <w:marBottom w:val="0"/>
                              <w:divBdr>
                                <w:top w:val="none" w:sz="0" w:space="0" w:color="auto"/>
                                <w:left w:val="none" w:sz="0" w:space="0" w:color="auto"/>
                                <w:bottom w:val="none" w:sz="0" w:space="0" w:color="auto"/>
                                <w:right w:val="none" w:sz="0" w:space="0" w:color="auto"/>
                              </w:divBdr>
                            </w:div>
                          </w:divsChild>
                        </w:div>
                        <w:div w:id="482896114">
                          <w:marLeft w:val="0"/>
                          <w:marRight w:val="0"/>
                          <w:marTop w:val="0"/>
                          <w:marBottom w:val="0"/>
                          <w:divBdr>
                            <w:top w:val="none" w:sz="0" w:space="0" w:color="auto"/>
                            <w:left w:val="none" w:sz="0" w:space="0" w:color="auto"/>
                            <w:bottom w:val="none" w:sz="0" w:space="0" w:color="auto"/>
                            <w:right w:val="none" w:sz="0" w:space="0" w:color="auto"/>
                          </w:divBdr>
                          <w:divsChild>
                            <w:div w:id="1124231530">
                              <w:marLeft w:val="0"/>
                              <w:marRight w:val="0"/>
                              <w:marTop w:val="0"/>
                              <w:marBottom w:val="0"/>
                              <w:divBdr>
                                <w:top w:val="none" w:sz="0" w:space="0" w:color="auto"/>
                                <w:left w:val="none" w:sz="0" w:space="0" w:color="auto"/>
                                <w:bottom w:val="none" w:sz="0" w:space="0" w:color="auto"/>
                                <w:right w:val="none" w:sz="0" w:space="0" w:color="auto"/>
                              </w:divBdr>
                            </w:div>
                            <w:div w:id="686367810">
                              <w:marLeft w:val="0"/>
                              <w:marRight w:val="0"/>
                              <w:marTop w:val="0"/>
                              <w:marBottom w:val="0"/>
                              <w:divBdr>
                                <w:top w:val="none" w:sz="0" w:space="0" w:color="auto"/>
                                <w:left w:val="none" w:sz="0" w:space="0" w:color="auto"/>
                                <w:bottom w:val="none" w:sz="0" w:space="0" w:color="auto"/>
                                <w:right w:val="none" w:sz="0" w:space="0" w:color="auto"/>
                              </w:divBdr>
                            </w:div>
                          </w:divsChild>
                        </w:div>
                        <w:div w:id="1101877684">
                          <w:marLeft w:val="0"/>
                          <w:marRight w:val="0"/>
                          <w:marTop w:val="0"/>
                          <w:marBottom w:val="0"/>
                          <w:divBdr>
                            <w:top w:val="none" w:sz="0" w:space="0" w:color="auto"/>
                            <w:left w:val="none" w:sz="0" w:space="0" w:color="auto"/>
                            <w:bottom w:val="none" w:sz="0" w:space="0" w:color="auto"/>
                            <w:right w:val="none" w:sz="0" w:space="0" w:color="auto"/>
                          </w:divBdr>
                          <w:divsChild>
                            <w:div w:id="2016111325">
                              <w:marLeft w:val="0"/>
                              <w:marRight w:val="0"/>
                              <w:marTop w:val="0"/>
                              <w:marBottom w:val="0"/>
                              <w:divBdr>
                                <w:top w:val="none" w:sz="0" w:space="0" w:color="auto"/>
                                <w:left w:val="none" w:sz="0" w:space="0" w:color="auto"/>
                                <w:bottom w:val="none" w:sz="0" w:space="0" w:color="auto"/>
                                <w:right w:val="none" w:sz="0" w:space="0" w:color="auto"/>
                              </w:divBdr>
                              <w:divsChild>
                                <w:div w:id="9113077">
                                  <w:marLeft w:val="0"/>
                                  <w:marRight w:val="0"/>
                                  <w:marTop w:val="0"/>
                                  <w:marBottom w:val="0"/>
                                  <w:divBdr>
                                    <w:top w:val="none" w:sz="0" w:space="0" w:color="auto"/>
                                    <w:left w:val="none" w:sz="0" w:space="0" w:color="auto"/>
                                    <w:bottom w:val="none" w:sz="0" w:space="0" w:color="auto"/>
                                    <w:right w:val="none" w:sz="0" w:space="0" w:color="auto"/>
                                  </w:divBdr>
                                  <w:divsChild>
                                    <w:div w:id="1046220741">
                                      <w:marLeft w:val="0"/>
                                      <w:marRight w:val="0"/>
                                      <w:marTop w:val="0"/>
                                      <w:marBottom w:val="0"/>
                                      <w:divBdr>
                                        <w:top w:val="none" w:sz="0" w:space="0" w:color="auto"/>
                                        <w:left w:val="none" w:sz="0" w:space="0" w:color="auto"/>
                                        <w:bottom w:val="none" w:sz="0" w:space="0" w:color="auto"/>
                                        <w:right w:val="none" w:sz="0" w:space="0" w:color="auto"/>
                                      </w:divBdr>
                                      <w:divsChild>
                                        <w:div w:id="539319556">
                                          <w:marLeft w:val="0"/>
                                          <w:marRight w:val="0"/>
                                          <w:marTop w:val="0"/>
                                          <w:marBottom w:val="0"/>
                                          <w:divBdr>
                                            <w:top w:val="none" w:sz="0" w:space="0" w:color="auto"/>
                                            <w:left w:val="none" w:sz="0" w:space="0" w:color="auto"/>
                                            <w:bottom w:val="none" w:sz="0" w:space="0" w:color="auto"/>
                                            <w:right w:val="none" w:sz="0" w:space="0" w:color="auto"/>
                                          </w:divBdr>
                                        </w:div>
                                        <w:div w:id="2099714261">
                                          <w:marLeft w:val="0"/>
                                          <w:marRight w:val="0"/>
                                          <w:marTop w:val="0"/>
                                          <w:marBottom w:val="0"/>
                                          <w:divBdr>
                                            <w:top w:val="none" w:sz="0" w:space="0" w:color="auto"/>
                                            <w:left w:val="none" w:sz="0" w:space="0" w:color="auto"/>
                                            <w:bottom w:val="none" w:sz="0" w:space="0" w:color="auto"/>
                                            <w:right w:val="none" w:sz="0" w:space="0" w:color="auto"/>
                                          </w:divBdr>
                                          <w:divsChild>
                                            <w:div w:id="198477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181714">
                                  <w:marLeft w:val="0"/>
                                  <w:marRight w:val="0"/>
                                  <w:marTop w:val="0"/>
                                  <w:marBottom w:val="0"/>
                                  <w:divBdr>
                                    <w:top w:val="none" w:sz="0" w:space="0" w:color="auto"/>
                                    <w:left w:val="none" w:sz="0" w:space="0" w:color="auto"/>
                                    <w:bottom w:val="none" w:sz="0" w:space="0" w:color="auto"/>
                                    <w:right w:val="none" w:sz="0" w:space="0" w:color="auto"/>
                                  </w:divBdr>
                                  <w:divsChild>
                                    <w:div w:id="1656373815">
                                      <w:marLeft w:val="0"/>
                                      <w:marRight w:val="0"/>
                                      <w:marTop w:val="0"/>
                                      <w:marBottom w:val="0"/>
                                      <w:divBdr>
                                        <w:top w:val="none" w:sz="0" w:space="0" w:color="auto"/>
                                        <w:left w:val="none" w:sz="0" w:space="0" w:color="auto"/>
                                        <w:bottom w:val="none" w:sz="0" w:space="0" w:color="auto"/>
                                        <w:right w:val="none" w:sz="0" w:space="0" w:color="auto"/>
                                      </w:divBdr>
                                      <w:divsChild>
                                        <w:div w:id="504788713">
                                          <w:marLeft w:val="0"/>
                                          <w:marRight w:val="0"/>
                                          <w:marTop w:val="0"/>
                                          <w:marBottom w:val="0"/>
                                          <w:divBdr>
                                            <w:top w:val="none" w:sz="0" w:space="0" w:color="auto"/>
                                            <w:left w:val="none" w:sz="0" w:space="0" w:color="auto"/>
                                            <w:bottom w:val="none" w:sz="0" w:space="0" w:color="auto"/>
                                            <w:right w:val="none" w:sz="0" w:space="0" w:color="auto"/>
                                          </w:divBdr>
                                          <w:divsChild>
                                            <w:div w:id="669219325">
                                              <w:marLeft w:val="0"/>
                                              <w:marRight w:val="0"/>
                                              <w:marTop w:val="0"/>
                                              <w:marBottom w:val="0"/>
                                              <w:divBdr>
                                                <w:top w:val="none" w:sz="0" w:space="0" w:color="auto"/>
                                                <w:left w:val="none" w:sz="0" w:space="0" w:color="auto"/>
                                                <w:bottom w:val="none" w:sz="0" w:space="0" w:color="auto"/>
                                                <w:right w:val="none" w:sz="0" w:space="0" w:color="auto"/>
                                              </w:divBdr>
                                              <w:divsChild>
                                                <w:div w:id="2020279701">
                                                  <w:marLeft w:val="0"/>
                                                  <w:marRight w:val="0"/>
                                                  <w:marTop w:val="0"/>
                                                  <w:marBottom w:val="0"/>
                                                  <w:divBdr>
                                                    <w:top w:val="none" w:sz="0" w:space="0" w:color="auto"/>
                                                    <w:left w:val="none" w:sz="0" w:space="0" w:color="auto"/>
                                                    <w:bottom w:val="none" w:sz="0" w:space="0" w:color="auto"/>
                                                    <w:right w:val="none" w:sz="0" w:space="0" w:color="auto"/>
                                                  </w:divBdr>
                                                  <w:divsChild>
                                                    <w:div w:id="2030329907">
                                                      <w:marLeft w:val="0"/>
                                                      <w:marRight w:val="0"/>
                                                      <w:marTop w:val="0"/>
                                                      <w:marBottom w:val="0"/>
                                                      <w:divBdr>
                                                        <w:top w:val="none" w:sz="0" w:space="0" w:color="auto"/>
                                                        <w:left w:val="none" w:sz="0" w:space="0" w:color="auto"/>
                                                        <w:bottom w:val="none" w:sz="0" w:space="0" w:color="auto"/>
                                                        <w:right w:val="none" w:sz="0" w:space="0" w:color="auto"/>
                                                      </w:divBdr>
                                                    </w:div>
                                                    <w:div w:id="4290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442930">
                                      <w:marLeft w:val="0"/>
                                      <w:marRight w:val="0"/>
                                      <w:marTop w:val="0"/>
                                      <w:marBottom w:val="0"/>
                                      <w:divBdr>
                                        <w:top w:val="none" w:sz="0" w:space="0" w:color="auto"/>
                                        <w:left w:val="none" w:sz="0" w:space="0" w:color="auto"/>
                                        <w:bottom w:val="none" w:sz="0" w:space="0" w:color="auto"/>
                                        <w:right w:val="none" w:sz="0" w:space="0" w:color="auto"/>
                                      </w:divBdr>
                                      <w:divsChild>
                                        <w:div w:id="821117579">
                                          <w:marLeft w:val="0"/>
                                          <w:marRight w:val="0"/>
                                          <w:marTop w:val="0"/>
                                          <w:marBottom w:val="0"/>
                                          <w:divBdr>
                                            <w:top w:val="none" w:sz="0" w:space="0" w:color="auto"/>
                                            <w:left w:val="none" w:sz="0" w:space="0" w:color="auto"/>
                                            <w:bottom w:val="none" w:sz="0" w:space="0" w:color="auto"/>
                                            <w:right w:val="none" w:sz="0" w:space="0" w:color="auto"/>
                                          </w:divBdr>
                                          <w:divsChild>
                                            <w:div w:id="145131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support.google.com/gemini?p=privacy_help"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610</TotalTime>
  <Pages>26</Pages>
  <Words>1458</Words>
  <Characters>8314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GovardhanLaptop</dc:creator>
  <cp:lastModifiedBy>GovardhanLaptop</cp:lastModifiedBy>
  <cp:revision>167</cp:revision>
  <dcterms:created xsi:type="dcterms:W3CDTF">2024-06-20T18:23:00Z</dcterms:created>
  <dcterms:modified xsi:type="dcterms:W3CDTF">2024-06-28T16:27:00Z</dcterms:modified>
</cp:coreProperties>
</file>